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53A9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A369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0326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A3690" w:rsidRPr="00F8741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F874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A3690" w:rsidRPr="00F8741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A369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A369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A369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87410" w:rsidRDefault="005A369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741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8741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8741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8741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8741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87410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F8741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87410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F8741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F87410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8741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8741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8741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87410" w:rsidRDefault="005A369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8741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53A9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A369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0326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A3690" w:rsidRPr="00F87410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4 darab nem lakás céljára szolgáló helyiség bérbeadása tárgyában kiírt versenyeztetési eljárás eredményéről</w:t>
                </w:r>
              </w:sdtContent>
            </w:sdt>
          </w:p>
        </w:tc>
      </w:tr>
    </w:tbl>
    <w:p w:rsidR="00CC0CD0" w:rsidRPr="005B03DE" w:rsidRDefault="005A369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A369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5A369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A369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87410" w:rsidRDefault="005A369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87410">
        <w:rPr>
          <w:rFonts w:ascii="Times New Roman" w:hAnsi="Times New Roman"/>
          <w:sz w:val="24"/>
          <w:szCs w:val="24"/>
        </w:rPr>
        <w:t>Tóth János</w:t>
      </w:r>
    </w:p>
    <w:p w:rsidR="00A525D4" w:rsidRPr="00F87410" w:rsidRDefault="005A369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8741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F87410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F87410" w:rsidRDefault="005A369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8741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8741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8741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F87410" w:rsidRDefault="005A369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8741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F87410">
        <w:rPr>
          <w:rFonts w:ascii="Times New Roman" w:hAnsi="Times New Roman"/>
          <w:b/>
          <w:bCs/>
          <w:sz w:val="24"/>
          <w:szCs w:val="24"/>
        </w:rPr>
        <w:t>ok</w:t>
      </w:r>
      <w:r w:rsidRPr="00F874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8741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87410">
        <w:rPr>
          <w:rFonts w:ascii="Times New Roman" w:hAnsi="Times New Roman"/>
          <w:b/>
          <w:bCs/>
          <w:sz w:val="24"/>
          <w:szCs w:val="24"/>
        </w:rPr>
        <w:t>egyszerű</w:t>
      </w:r>
      <w:r w:rsidRPr="00F8741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90964" w:rsidRPr="002C2912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90964" w:rsidRDefault="00390964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6E57" w:rsidRPr="004B48E0" w:rsidRDefault="00536E57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964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AE0FA7">
        <w:rPr>
          <w:rFonts w:ascii="Times New Roman" w:hAnsi="Times New Roman"/>
          <w:sz w:val="24"/>
          <w:szCs w:val="24"/>
        </w:rPr>
        <w:t xml:space="preserve">Bizottsága </w:t>
      </w:r>
      <w:r w:rsidR="004B7080">
        <w:rPr>
          <w:rFonts w:ascii="Times New Roman" w:hAnsi="Times New Roman"/>
          <w:sz w:val="24"/>
          <w:szCs w:val="24"/>
        </w:rPr>
        <w:t>356</w:t>
      </w:r>
      <w:r w:rsidRPr="00137898">
        <w:rPr>
          <w:rFonts w:ascii="Times New Roman" w:hAnsi="Times New Roman"/>
          <w:sz w:val="24"/>
          <w:szCs w:val="24"/>
        </w:rPr>
        <w:t>/202</w:t>
      </w:r>
      <w:r w:rsidR="00137898" w:rsidRPr="00137898">
        <w:rPr>
          <w:rFonts w:ascii="Times New Roman" w:hAnsi="Times New Roman"/>
          <w:sz w:val="24"/>
          <w:szCs w:val="24"/>
        </w:rPr>
        <w:t>6</w:t>
      </w:r>
      <w:r w:rsidRPr="00137898">
        <w:rPr>
          <w:rFonts w:ascii="Times New Roman" w:hAnsi="Times New Roman"/>
          <w:sz w:val="24"/>
          <w:szCs w:val="24"/>
        </w:rPr>
        <w:t>. (</w:t>
      </w:r>
      <w:r w:rsidR="00B02B71">
        <w:rPr>
          <w:rFonts w:ascii="Times New Roman" w:hAnsi="Times New Roman"/>
          <w:sz w:val="24"/>
          <w:szCs w:val="24"/>
        </w:rPr>
        <w:t>V</w:t>
      </w:r>
      <w:r w:rsidR="004B7080">
        <w:rPr>
          <w:rFonts w:ascii="Times New Roman" w:hAnsi="Times New Roman"/>
          <w:sz w:val="24"/>
          <w:szCs w:val="24"/>
        </w:rPr>
        <w:t>I</w:t>
      </w:r>
      <w:r w:rsidRPr="00137898">
        <w:rPr>
          <w:rFonts w:ascii="Times New Roman" w:hAnsi="Times New Roman"/>
          <w:sz w:val="24"/>
          <w:szCs w:val="24"/>
        </w:rPr>
        <w:t>.</w:t>
      </w:r>
      <w:r w:rsidR="00B02B71">
        <w:rPr>
          <w:rFonts w:ascii="Times New Roman" w:hAnsi="Times New Roman"/>
          <w:sz w:val="24"/>
          <w:szCs w:val="24"/>
        </w:rPr>
        <w:t>1</w:t>
      </w:r>
      <w:r w:rsidR="004B7080">
        <w:rPr>
          <w:rFonts w:ascii="Times New Roman" w:hAnsi="Times New Roman"/>
          <w:sz w:val="24"/>
          <w:szCs w:val="24"/>
        </w:rPr>
        <w:t>5</w:t>
      </w:r>
      <w:r w:rsidR="00137898" w:rsidRPr="00137898">
        <w:rPr>
          <w:rFonts w:ascii="Times New Roman" w:hAnsi="Times New Roman"/>
          <w:sz w:val="24"/>
          <w:szCs w:val="24"/>
        </w:rPr>
        <w:t>.</w:t>
      </w:r>
      <w:r w:rsidRPr="00137898">
        <w:rPr>
          <w:rFonts w:ascii="Times New Roman" w:hAnsi="Times New Roman"/>
          <w:sz w:val="24"/>
          <w:szCs w:val="24"/>
        </w:rPr>
        <w:t xml:space="preserve">) </w:t>
      </w:r>
      <w:r w:rsidRPr="00D146F3">
        <w:rPr>
          <w:rFonts w:ascii="Times New Roman" w:hAnsi="Times New Roman"/>
          <w:sz w:val="24"/>
          <w:szCs w:val="24"/>
        </w:rPr>
        <w:t xml:space="preserve">határozatában (1. melléklet) </w:t>
      </w:r>
      <w:r w:rsidR="006A170E">
        <w:rPr>
          <w:rFonts w:ascii="Times New Roman" w:hAnsi="Times New Roman"/>
          <w:sz w:val="24"/>
          <w:szCs w:val="24"/>
        </w:rPr>
        <w:t>4</w:t>
      </w:r>
      <w:r w:rsidR="009E0151"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>d</w:t>
      </w:r>
      <w:r w:rsidR="001A775B">
        <w:rPr>
          <w:rFonts w:ascii="Times New Roman" w:hAnsi="Times New Roman"/>
          <w:sz w:val="24"/>
          <w:szCs w:val="24"/>
        </w:rPr>
        <w:t>ara</w:t>
      </w:r>
      <w:r w:rsidRPr="004B48E0">
        <w:rPr>
          <w:rFonts w:ascii="Times New Roman" w:hAnsi="Times New Roman"/>
          <w:sz w:val="24"/>
          <w:szCs w:val="24"/>
        </w:rPr>
        <w:t>b önkormányzati tulajdonban lévő nem lakás céljára szolgáló helyiséget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 xml:space="preserve">jelölt ki bérbeadás útján történő hasznosításra. A döntés alapján az ingatlanok bérbeadását versenyeztetési eljárásnak kell megelőznie, melyet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folytatott le.  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bérbeadásra kijelölt helyiség</w:t>
      </w:r>
      <w:r>
        <w:rPr>
          <w:rFonts w:ascii="Times New Roman" w:hAnsi="Times New Roman"/>
          <w:sz w:val="24"/>
          <w:szCs w:val="24"/>
        </w:rPr>
        <w:t>ek</w:t>
      </w:r>
      <w:r w:rsidRPr="004B48E0">
        <w:rPr>
          <w:rFonts w:ascii="Times New Roman" w:hAnsi="Times New Roman"/>
          <w:sz w:val="24"/>
          <w:szCs w:val="24"/>
        </w:rPr>
        <w:t xml:space="preserve"> versenyeztetés útján történő hasznosítására </w:t>
      </w:r>
      <w:r>
        <w:rPr>
          <w:rFonts w:ascii="Times New Roman" w:hAnsi="Times New Roman"/>
          <w:sz w:val="24"/>
          <w:szCs w:val="24"/>
        </w:rPr>
        <w:t>egy</w:t>
      </w:r>
      <w:r w:rsidRPr="004B48E0">
        <w:rPr>
          <w:rFonts w:ascii="Times New Roman" w:hAnsi="Times New Roman"/>
          <w:sz w:val="24"/>
          <w:szCs w:val="24"/>
        </w:rPr>
        <w:t xml:space="preserve"> pályázati kiírás készült.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FA7">
        <w:rPr>
          <w:rFonts w:ascii="Times New Roman" w:hAnsi="Times New Roman"/>
          <w:sz w:val="24"/>
          <w:szCs w:val="24"/>
        </w:rPr>
        <w:t xml:space="preserve">A pályázati </w:t>
      </w:r>
      <w:r w:rsidRPr="00D146F3">
        <w:rPr>
          <w:rFonts w:ascii="Times New Roman" w:hAnsi="Times New Roman"/>
          <w:sz w:val="24"/>
          <w:szCs w:val="24"/>
        </w:rPr>
        <w:t xml:space="preserve">felhívás (2. melléklet) </w:t>
      </w:r>
      <w:r w:rsidR="004B7080">
        <w:rPr>
          <w:rFonts w:ascii="Times New Roman" w:hAnsi="Times New Roman"/>
          <w:sz w:val="24"/>
          <w:szCs w:val="24"/>
        </w:rPr>
        <w:t>4</w:t>
      </w:r>
      <w:r w:rsidRPr="00D146F3">
        <w:rPr>
          <w:rFonts w:ascii="Times New Roman" w:hAnsi="Times New Roman"/>
          <w:sz w:val="24"/>
          <w:szCs w:val="24"/>
        </w:rPr>
        <w:t xml:space="preserve"> darab önkormányzati tulajdonú, nem lakás céljára szolgáló helyiség hasznosítására vonatkozott, mely 202</w:t>
      </w:r>
      <w:r w:rsidR="00A94104" w:rsidRPr="00D146F3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4B7080">
        <w:rPr>
          <w:rFonts w:ascii="Times New Roman" w:hAnsi="Times New Roman"/>
          <w:sz w:val="24"/>
          <w:szCs w:val="24"/>
        </w:rPr>
        <w:t>júniu</w:t>
      </w:r>
      <w:r w:rsidR="00B02B71">
        <w:rPr>
          <w:rFonts w:ascii="Times New Roman" w:hAnsi="Times New Roman"/>
          <w:sz w:val="24"/>
          <w:szCs w:val="24"/>
        </w:rPr>
        <w:t>s 18</w:t>
      </w:r>
      <w:r w:rsidRPr="004B48E0">
        <w:rPr>
          <w:rFonts w:ascii="Times New Roman" w:hAnsi="Times New Roman"/>
          <w:sz w:val="24"/>
          <w:szCs w:val="24"/>
        </w:rPr>
        <w:t xml:space="preserve">. - </w:t>
      </w:r>
      <w:bookmarkStart w:id="4" w:name="_Hlk158190955"/>
      <w:r w:rsidRPr="004B48E0">
        <w:rPr>
          <w:rFonts w:ascii="Times New Roman" w:hAnsi="Times New Roman"/>
          <w:sz w:val="24"/>
          <w:szCs w:val="24"/>
        </w:rPr>
        <w:t>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bookmarkEnd w:id="4"/>
      <w:r w:rsidR="00B02B71">
        <w:rPr>
          <w:rFonts w:ascii="Times New Roman" w:hAnsi="Times New Roman"/>
          <w:sz w:val="24"/>
          <w:szCs w:val="24"/>
        </w:rPr>
        <w:t>jú</w:t>
      </w:r>
      <w:r w:rsidR="004B7080">
        <w:rPr>
          <w:rFonts w:ascii="Times New Roman" w:hAnsi="Times New Roman"/>
          <w:sz w:val="24"/>
          <w:szCs w:val="24"/>
        </w:rPr>
        <w:t>l</w:t>
      </w:r>
      <w:r w:rsidR="00B02B71">
        <w:rPr>
          <w:rFonts w:ascii="Times New Roman" w:hAnsi="Times New Roman"/>
          <w:sz w:val="24"/>
          <w:szCs w:val="24"/>
        </w:rPr>
        <w:t>iu</w:t>
      </w:r>
      <w:r w:rsidR="00A94104">
        <w:rPr>
          <w:rFonts w:ascii="Times New Roman" w:hAnsi="Times New Roman"/>
          <w:sz w:val="24"/>
          <w:szCs w:val="24"/>
        </w:rPr>
        <w:t xml:space="preserve">s </w:t>
      </w:r>
      <w:r w:rsidR="004B708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 xml:space="preserve"> közötti időszakban meghirdetésre került. </w:t>
      </w: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 honlapjára.</w:t>
      </w: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B02B71">
        <w:rPr>
          <w:rFonts w:ascii="Times New Roman" w:hAnsi="Times New Roman"/>
          <w:sz w:val="24"/>
          <w:szCs w:val="24"/>
        </w:rPr>
        <w:t>jú</w:t>
      </w:r>
      <w:r w:rsidR="004B7080">
        <w:rPr>
          <w:rFonts w:ascii="Times New Roman" w:hAnsi="Times New Roman"/>
          <w:sz w:val="24"/>
          <w:szCs w:val="24"/>
        </w:rPr>
        <w:t>l</w:t>
      </w:r>
      <w:r w:rsidR="00B02B71">
        <w:rPr>
          <w:rFonts w:ascii="Times New Roman" w:hAnsi="Times New Roman"/>
          <w:sz w:val="24"/>
          <w:szCs w:val="24"/>
        </w:rPr>
        <w:t xml:space="preserve">ius </w:t>
      </w:r>
      <w:r w:rsidR="004B7080">
        <w:rPr>
          <w:rFonts w:ascii="Times New Roman" w:hAnsi="Times New Roman"/>
          <w:sz w:val="24"/>
          <w:szCs w:val="24"/>
        </w:rPr>
        <w:t>2</w:t>
      </w:r>
      <w:r w:rsidR="00B02B71">
        <w:rPr>
          <w:rFonts w:ascii="Times New Roman" w:hAnsi="Times New Roman"/>
          <w:sz w:val="24"/>
          <w:szCs w:val="24"/>
        </w:rPr>
        <w:t xml:space="preserve">. </w:t>
      </w:r>
      <w:r w:rsidRPr="004B48E0">
        <w:rPr>
          <w:rFonts w:ascii="Times New Roman" w:hAnsi="Times New Roman"/>
          <w:sz w:val="24"/>
          <w:szCs w:val="24"/>
        </w:rPr>
        <w:t>napján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órakor a pályázat lezárult.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B48E0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Döntéshozó</w:t>
      </w:r>
      <w:r w:rsidRPr="004B48E0">
        <w:rPr>
          <w:rFonts w:ascii="Times New Roman" w:hAnsi="Times New Roman"/>
          <w:sz w:val="24"/>
          <w:szCs w:val="24"/>
        </w:rPr>
        <w:t>: Budapest Főváros VII. kerület Erzsébetváros Önkormányzata Képviselő-testületének Pénzügyi és Kerületfejlesztési Bizottsága</w:t>
      </w: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Kiíró:</w:t>
      </w:r>
      <w:r w:rsidRPr="004B48E0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4B48E0">
        <w:rPr>
          <w:rFonts w:ascii="Times New Roman" w:hAnsi="Times New Roman"/>
          <w:sz w:val="24"/>
          <w:szCs w:val="24"/>
        </w:rPr>
        <w:t>: önkormányzati tulajdonú nem lakás céljára szolgáló helyiségek bérbeadás útján történő hasznosítása</w:t>
      </w:r>
    </w:p>
    <w:p w:rsidR="00390964" w:rsidRPr="004B48E0" w:rsidRDefault="005A3690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4B48E0">
        <w:rPr>
          <w:rFonts w:ascii="Times New Roman" w:hAnsi="Times New Roman"/>
          <w:sz w:val="24"/>
          <w:szCs w:val="24"/>
        </w:rPr>
        <w:t xml:space="preserve"> határozatlan idő</w:t>
      </w:r>
    </w:p>
    <w:p w:rsidR="004A4663" w:rsidRDefault="004A4663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6E57" w:rsidRDefault="00536E57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1CD" w:rsidRPr="008D05A3" w:rsidRDefault="005A3690" w:rsidP="008D05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35">
        <w:rPr>
          <w:rFonts w:ascii="Times New Roman" w:hAnsi="Times New Roman"/>
          <w:sz w:val="24"/>
          <w:szCs w:val="24"/>
        </w:rPr>
        <w:t>Az ingatlanok adatai:</w:t>
      </w:r>
      <w:bookmarkStart w:id="5" w:name="_Hlk212536315"/>
    </w:p>
    <w:tbl>
      <w:tblPr>
        <w:tblpPr w:leftFromText="141" w:rightFromText="141" w:vertAnchor="text" w:horzAnchor="margin" w:tblpXSpec="center" w:tblpY="154"/>
        <w:tblW w:w="113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"/>
        <w:gridCol w:w="1134"/>
        <w:gridCol w:w="851"/>
        <w:gridCol w:w="709"/>
        <w:gridCol w:w="1559"/>
        <w:gridCol w:w="850"/>
        <w:gridCol w:w="851"/>
        <w:gridCol w:w="1701"/>
        <w:gridCol w:w="1417"/>
      </w:tblGrid>
      <w:tr w:rsidR="00D53A98" w:rsidTr="00C23790">
        <w:trPr>
          <w:trHeight w:val="278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Cím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Elhelyezkedés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>m</w:t>
            </w:r>
            <w:r w:rsidRPr="009F21E4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>Állapot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 xml:space="preserve">Legalacsonyabb megajánlható </w:t>
            </w:r>
            <w:r w:rsidR="000842CF">
              <w:rPr>
                <w:rFonts w:ascii="Times New Roman" w:hAnsi="Times New Roman"/>
                <w:b/>
                <w:bCs/>
                <w:color w:val="000000"/>
              </w:rPr>
              <w:t xml:space="preserve">nettó </w:t>
            </w:r>
            <w:r w:rsidRPr="009F21E4">
              <w:rPr>
                <w:rFonts w:ascii="Times New Roman" w:hAnsi="Times New Roman"/>
                <w:b/>
                <w:bCs/>
                <w:color w:val="000000"/>
              </w:rPr>
              <w:t>bérleti díj (m</w:t>
            </w:r>
            <w:r w:rsidRPr="009F21E4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  <w:r w:rsidRPr="009F21E4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21E4">
              <w:rPr>
                <w:rFonts w:ascii="Times New Roman" w:hAnsi="Times New Roman"/>
                <w:color w:val="000000"/>
              </w:rPr>
              <w:t>A feltűntetett árak az ÁFA-t nem tartalmazzák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5A3690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Pályázati biztosíték</w:t>
            </w:r>
          </w:p>
        </w:tc>
      </w:tr>
      <w:tr w:rsidR="00D53A98" w:rsidTr="004B708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34116/0/A/3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1077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Király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utca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43-45.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udvari földszint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415 183</w:t>
            </w:r>
            <w:r w:rsidRPr="00A66360">
              <w:rPr>
                <w:rFonts w:ascii="Times New Roman" w:hAnsi="Times New Roman"/>
              </w:rPr>
              <w:t xml:space="preserve">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1 245 549</w:t>
            </w:r>
            <w:r w:rsidRPr="00A66360">
              <w:rPr>
                <w:rFonts w:ascii="Times New Roman" w:hAnsi="Times New Roman"/>
              </w:rPr>
              <w:t xml:space="preserve"> Ft</w:t>
            </w:r>
          </w:p>
        </w:tc>
      </w:tr>
      <w:tr w:rsidR="00D53A98" w:rsidTr="004B708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34363/0/A/14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1073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Erzsébet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körút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28.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I. emeleti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</w:t>
            </w:r>
            <w:r w:rsidRPr="00A6636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604</w:t>
            </w:r>
            <w:r w:rsidRPr="00A66360">
              <w:rPr>
                <w:rFonts w:ascii="Times New Roman" w:hAnsi="Times New Roman"/>
              </w:rPr>
              <w:t xml:space="preserve">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1 372 812</w:t>
            </w:r>
            <w:r w:rsidRPr="00A66360">
              <w:rPr>
                <w:rFonts w:ascii="Times New Roman" w:hAnsi="Times New Roman"/>
              </w:rPr>
              <w:t xml:space="preserve"> Ft</w:t>
            </w:r>
          </w:p>
        </w:tc>
      </w:tr>
      <w:tr w:rsidR="00D53A98" w:rsidTr="004B7080">
        <w:trPr>
          <w:trHeight w:val="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33845/0/B/24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1077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Izabella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utca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udvari földszint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0A3E">
              <w:rPr>
                <w:rFonts w:ascii="Times New Roman" w:hAnsi="Times New Roman"/>
              </w:rPr>
              <w:t>171 276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0A3E">
              <w:rPr>
                <w:rFonts w:ascii="Times New Roman" w:hAnsi="Times New Roman"/>
              </w:rPr>
              <w:t>513 828 Ft</w:t>
            </w:r>
          </w:p>
        </w:tc>
      </w:tr>
      <w:tr w:rsidR="00D53A98" w:rsidTr="004B708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*33397/0/A/2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1078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Nefelejcs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utca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58.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7080">
              <w:rPr>
                <w:rFonts w:ascii="Times New Roman" w:hAnsi="Times New Roman"/>
              </w:rPr>
              <w:t>utcai földszint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</w:rPr>
              <w:t>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4B7080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7080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235 035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080" w:rsidRPr="008D05A3" w:rsidRDefault="005A3690" w:rsidP="004B70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705 105 Ft</w:t>
            </w:r>
          </w:p>
        </w:tc>
      </w:tr>
    </w:tbl>
    <w:p w:rsidR="008D05A3" w:rsidRDefault="005A3690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B7080">
        <w:rPr>
          <w:rFonts w:ascii="Times New Roman" w:hAnsi="Times New Roman"/>
        </w:rPr>
        <w:t>*</w:t>
      </w:r>
      <w:proofErr w:type="spellStart"/>
      <w:r>
        <w:rPr>
          <w:rFonts w:ascii="Times New Roman" w:hAnsi="Times New Roman"/>
        </w:rPr>
        <w:t>Peterdy</w:t>
      </w:r>
      <w:proofErr w:type="spellEnd"/>
      <w:r>
        <w:rPr>
          <w:rFonts w:ascii="Times New Roman" w:hAnsi="Times New Roman"/>
        </w:rPr>
        <w:t xml:space="preserve"> utcából nyílik</w:t>
      </w:r>
    </w:p>
    <w:p w:rsidR="006D1FA1" w:rsidRDefault="006D1FA1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bookmarkEnd w:id="5"/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Meghirdetés napja: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4B7080">
        <w:rPr>
          <w:rFonts w:ascii="Times New Roman" w:hAnsi="Times New Roman"/>
          <w:sz w:val="24"/>
          <w:szCs w:val="24"/>
        </w:rPr>
        <w:t>júniu</w:t>
      </w:r>
      <w:r w:rsidR="008D05A3">
        <w:rPr>
          <w:rFonts w:ascii="Times New Roman" w:hAnsi="Times New Roman"/>
          <w:sz w:val="24"/>
          <w:szCs w:val="24"/>
        </w:rPr>
        <w:t>s 18</w:t>
      </w:r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jú</w:t>
      </w:r>
      <w:r w:rsidR="004B7080">
        <w:rPr>
          <w:rFonts w:ascii="Times New Roman" w:hAnsi="Times New Roman"/>
          <w:sz w:val="24"/>
          <w:szCs w:val="24"/>
        </w:rPr>
        <w:t>l</w:t>
      </w:r>
      <w:r w:rsidR="008D05A3">
        <w:rPr>
          <w:rFonts w:ascii="Times New Roman" w:hAnsi="Times New Roman"/>
          <w:sz w:val="24"/>
          <w:szCs w:val="24"/>
        </w:rPr>
        <w:t>iu</w:t>
      </w:r>
      <w:r w:rsidR="004A4663">
        <w:rPr>
          <w:rFonts w:ascii="Times New Roman" w:hAnsi="Times New Roman"/>
          <w:sz w:val="24"/>
          <w:szCs w:val="24"/>
        </w:rPr>
        <w:t xml:space="preserve">s </w:t>
      </w:r>
      <w:r w:rsidR="004B7080"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>.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</w:t>
      </w:r>
    </w:p>
    <w:p w:rsidR="00390964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Ingatlan megtekintési időpontok: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.</w:t>
      </w:r>
      <w:r w:rsidR="00A94104">
        <w:rPr>
          <w:rFonts w:ascii="Times New Roman" w:hAnsi="Times New Roman"/>
          <w:sz w:val="24"/>
          <w:szCs w:val="24"/>
        </w:rPr>
        <w:t xml:space="preserve"> </w:t>
      </w:r>
      <w:r w:rsidR="004B7080">
        <w:rPr>
          <w:rFonts w:ascii="Times New Roman" w:hAnsi="Times New Roman"/>
          <w:sz w:val="24"/>
          <w:szCs w:val="24"/>
        </w:rPr>
        <w:t>júni</w:t>
      </w:r>
      <w:r w:rsidR="008D05A3">
        <w:rPr>
          <w:rFonts w:ascii="Times New Roman" w:hAnsi="Times New Roman"/>
          <w:sz w:val="24"/>
          <w:szCs w:val="24"/>
        </w:rPr>
        <w:t>u</w:t>
      </w:r>
      <w:r w:rsidR="0009071B">
        <w:rPr>
          <w:rFonts w:ascii="Times New Roman" w:hAnsi="Times New Roman"/>
          <w:sz w:val="24"/>
          <w:szCs w:val="24"/>
        </w:rPr>
        <w:t>s</w:t>
      </w:r>
      <w:r w:rsidR="00A94104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2</w:t>
      </w:r>
      <w:r w:rsidR="004B7080">
        <w:rPr>
          <w:rFonts w:ascii="Times New Roman" w:hAnsi="Times New Roman"/>
          <w:sz w:val="24"/>
          <w:szCs w:val="24"/>
        </w:rPr>
        <w:t>3</w:t>
      </w:r>
      <w:r w:rsidR="00A941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10</w:t>
      </w:r>
      <w:r w:rsidR="009A4A4B">
        <w:rPr>
          <w:rFonts w:ascii="Times New Roman" w:hAnsi="Times New Roman"/>
          <w:sz w:val="24"/>
          <w:szCs w:val="24"/>
        </w:rPr>
        <w:t>:00</w:t>
      </w:r>
      <w:r w:rsidR="004A4663">
        <w:rPr>
          <w:rFonts w:ascii="Times New Roman" w:hAnsi="Times New Roman"/>
          <w:sz w:val="24"/>
          <w:szCs w:val="24"/>
        </w:rPr>
        <w:t xml:space="preserve"> </w:t>
      </w:r>
      <w:r w:rsidR="009A4A4B">
        <w:rPr>
          <w:rFonts w:ascii="Times New Roman" w:hAnsi="Times New Roman"/>
          <w:sz w:val="24"/>
          <w:szCs w:val="24"/>
        </w:rPr>
        <w:t>-</w:t>
      </w:r>
      <w:r w:rsidR="004A4663">
        <w:rPr>
          <w:rFonts w:ascii="Times New Roman" w:hAnsi="Times New Roman"/>
          <w:sz w:val="24"/>
          <w:szCs w:val="24"/>
        </w:rPr>
        <w:t xml:space="preserve"> </w:t>
      </w:r>
      <w:r w:rsidR="00E45F62">
        <w:rPr>
          <w:rFonts w:ascii="Times New Roman" w:hAnsi="Times New Roman"/>
          <w:sz w:val="24"/>
          <w:szCs w:val="24"/>
        </w:rPr>
        <w:t>1</w:t>
      </w:r>
      <w:r w:rsidR="004B7080">
        <w:rPr>
          <w:rFonts w:ascii="Times New Roman" w:hAnsi="Times New Roman"/>
          <w:sz w:val="24"/>
          <w:szCs w:val="24"/>
        </w:rPr>
        <w:t>1</w:t>
      </w:r>
      <w:r w:rsidR="00E45F62">
        <w:rPr>
          <w:rFonts w:ascii="Times New Roman" w:hAnsi="Times New Roman"/>
          <w:sz w:val="24"/>
          <w:szCs w:val="24"/>
        </w:rPr>
        <w:t>:</w:t>
      </w:r>
      <w:r w:rsidR="004B7080">
        <w:rPr>
          <w:rFonts w:ascii="Times New Roman" w:hAnsi="Times New Roman"/>
          <w:sz w:val="24"/>
          <w:szCs w:val="24"/>
        </w:rPr>
        <w:t>35</w:t>
      </w:r>
      <w:r w:rsidR="009A4A4B">
        <w:rPr>
          <w:rFonts w:ascii="Times New Roman" w:hAnsi="Times New Roman"/>
          <w:sz w:val="24"/>
          <w:szCs w:val="24"/>
        </w:rPr>
        <w:t xml:space="preserve"> óra között</w:t>
      </w:r>
      <w:r w:rsidR="005561D4">
        <w:rPr>
          <w:rFonts w:ascii="Times New Roman" w:hAnsi="Times New Roman"/>
          <w:sz w:val="24"/>
          <w:szCs w:val="24"/>
        </w:rPr>
        <w:t>.</w:t>
      </w:r>
    </w:p>
    <w:p w:rsidR="005561D4" w:rsidRPr="004B48E0" w:rsidRDefault="005561D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FA1" w:rsidRDefault="006D1FA1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ingatlan 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legalacsonyabb </w:t>
      </w:r>
      <w:r w:rsidRPr="0030305C">
        <w:rPr>
          <w:rFonts w:ascii="Times New Roman" w:hAnsi="Times New Roman"/>
          <w:b/>
          <w:bCs/>
          <w:sz w:val="24"/>
          <w:szCs w:val="24"/>
        </w:rPr>
        <w:t xml:space="preserve">megajánlható bérleti díja </w:t>
      </w:r>
      <w:r w:rsidRPr="0030305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2523C0">
        <w:rPr>
          <w:rFonts w:ascii="Times New Roman" w:hAnsi="Times New Roman"/>
          <w:sz w:val="24"/>
          <w:szCs w:val="24"/>
        </w:rPr>
        <w:t>151/2025. (IV</w:t>
      </w:r>
      <w:r w:rsidRPr="0030305C">
        <w:rPr>
          <w:rFonts w:ascii="Times New Roman" w:hAnsi="Times New Roman"/>
          <w:sz w:val="24"/>
          <w:szCs w:val="24"/>
        </w:rPr>
        <w:t>.</w:t>
      </w:r>
      <w:r w:rsidR="00CE0D82">
        <w:rPr>
          <w:rFonts w:ascii="Times New Roman" w:hAnsi="Times New Roman"/>
          <w:sz w:val="24"/>
          <w:szCs w:val="24"/>
        </w:rPr>
        <w:t xml:space="preserve"> 2</w:t>
      </w:r>
      <w:r w:rsidR="00CE0D82" w:rsidRPr="0030305C">
        <w:rPr>
          <w:rFonts w:ascii="Times New Roman" w:hAnsi="Times New Roman"/>
          <w:sz w:val="24"/>
          <w:szCs w:val="24"/>
        </w:rPr>
        <w:t>9</w:t>
      </w:r>
      <w:r w:rsidRPr="0030305C">
        <w:rPr>
          <w:rFonts w:ascii="Times New Roman" w:hAnsi="Times New Roman"/>
          <w:sz w:val="24"/>
          <w:szCs w:val="24"/>
        </w:rPr>
        <w:t>.) határozata alapján került meghatározásra.</w:t>
      </w:r>
    </w:p>
    <w:p w:rsidR="00390964" w:rsidRPr="00800CE7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4B48E0">
        <w:rPr>
          <w:rFonts w:ascii="Times New Roman" w:hAnsi="Times New Roman"/>
          <w:sz w:val="24"/>
          <w:szCs w:val="24"/>
        </w:rPr>
        <w:t xml:space="preserve"> a megpályázott ingatlan 3 havi</w:t>
      </w:r>
      <w:r>
        <w:rPr>
          <w:rFonts w:ascii="Times New Roman" w:hAnsi="Times New Roman"/>
          <w:sz w:val="24"/>
          <w:szCs w:val="24"/>
        </w:rPr>
        <w:t xml:space="preserve"> legalacsonyabb megajánlható</w:t>
      </w:r>
      <w:r w:rsidRPr="004B48E0">
        <w:rPr>
          <w:rFonts w:ascii="Times New Roman" w:hAnsi="Times New Roman"/>
          <w:sz w:val="24"/>
          <w:szCs w:val="24"/>
        </w:rPr>
        <w:t xml:space="preserve"> nettó bérleti díja </w:t>
      </w:r>
    </w:p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Az elektronikus pályázat lezárásának időpontja: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jú</w:t>
      </w:r>
      <w:r w:rsidR="004B7080">
        <w:rPr>
          <w:rFonts w:ascii="Times New Roman" w:hAnsi="Times New Roman"/>
          <w:sz w:val="24"/>
          <w:szCs w:val="24"/>
        </w:rPr>
        <w:t>l</w:t>
      </w:r>
      <w:r w:rsidR="008D05A3">
        <w:rPr>
          <w:rFonts w:ascii="Times New Roman" w:hAnsi="Times New Roman"/>
          <w:sz w:val="24"/>
          <w:szCs w:val="24"/>
        </w:rPr>
        <w:t xml:space="preserve">ius </w:t>
      </w:r>
      <w:r w:rsidR="004B7080">
        <w:rPr>
          <w:rFonts w:ascii="Times New Roman" w:hAnsi="Times New Roman"/>
          <w:sz w:val="24"/>
          <w:szCs w:val="24"/>
        </w:rPr>
        <w:t>2</w:t>
      </w:r>
      <w:r w:rsidR="00A94104">
        <w:rPr>
          <w:rFonts w:ascii="Times New Roman" w:hAnsi="Times New Roman"/>
          <w:sz w:val="24"/>
          <w:szCs w:val="24"/>
        </w:rPr>
        <w:t>.</w:t>
      </w:r>
      <w:r w:rsidRPr="004B48E0">
        <w:rPr>
          <w:rFonts w:ascii="Times New Roman" w:hAnsi="Times New Roman"/>
          <w:sz w:val="24"/>
          <w:szCs w:val="24"/>
        </w:rPr>
        <w:t xml:space="preserve">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:00 óra. </w:t>
      </w:r>
    </w:p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B48E0">
        <w:rPr>
          <w:rFonts w:ascii="Times New Roman" w:hAnsi="Times New Roman"/>
          <w:sz w:val="24"/>
          <w:szCs w:val="24"/>
        </w:rPr>
        <w:t xml:space="preserve"> a megajánlott bérleti díj (Ft)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B48E0">
        <w:rPr>
          <w:rFonts w:ascii="Times New Roman" w:hAnsi="Times New Roman"/>
          <w:sz w:val="24"/>
          <w:szCs w:val="24"/>
        </w:rPr>
        <w:t xml:space="preserve"> A pályázati eljárás nyertese az, aki a legmagasabb bérleti díjat tartalmazó ajánlatot teszi.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B35814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14">
        <w:rPr>
          <w:rFonts w:ascii="Times New Roman" w:hAnsi="Times New Roman"/>
          <w:sz w:val="24"/>
          <w:szCs w:val="24"/>
        </w:rPr>
        <w:t xml:space="preserve">Beérkezett pályázatok száma: </w:t>
      </w:r>
      <w:r w:rsidR="004B7080">
        <w:rPr>
          <w:rFonts w:ascii="Times New Roman" w:hAnsi="Times New Roman"/>
          <w:sz w:val="24"/>
          <w:szCs w:val="24"/>
        </w:rPr>
        <w:t>2</w:t>
      </w:r>
      <w:r w:rsidRPr="00B35814">
        <w:rPr>
          <w:rFonts w:ascii="Times New Roman" w:hAnsi="Times New Roman"/>
          <w:sz w:val="24"/>
          <w:szCs w:val="24"/>
        </w:rPr>
        <w:t xml:space="preserve"> db</w:t>
      </w:r>
    </w:p>
    <w:p w:rsidR="00390964" w:rsidRPr="00DB71CB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14">
        <w:rPr>
          <w:rFonts w:ascii="Times New Roman" w:hAnsi="Times New Roman"/>
          <w:sz w:val="24"/>
          <w:szCs w:val="24"/>
        </w:rPr>
        <w:t>Teljeskörű, hiánytalan pályázatok száma:</w:t>
      </w:r>
      <w:r w:rsidR="004B7080">
        <w:rPr>
          <w:rFonts w:ascii="Times New Roman" w:hAnsi="Times New Roman"/>
          <w:sz w:val="24"/>
          <w:szCs w:val="24"/>
        </w:rPr>
        <w:t xml:space="preserve"> 0</w:t>
      </w:r>
      <w:r w:rsidRPr="00DB71CB">
        <w:rPr>
          <w:rFonts w:ascii="Times New Roman" w:hAnsi="Times New Roman"/>
          <w:sz w:val="24"/>
          <w:szCs w:val="24"/>
        </w:rPr>
        <w:t xml:space="preserve"> db</w:t>
      </w:r>
    </w:p>
    <w:p w:rsidR="00390964" w:rsidRPr="00DB71CB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1CB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4B7080">
        <w:rPr>
          <w:rFonts w:ascii="Times New Roman" w:hAnsi="Times New Roman"/>
          <w:sz w:val="24"/>
          <w:szCs w:val="24"/>
        </w:rPr>
        <w:t>2</w:t>
      </w:r>
      <w:r w:rsidRPr="00DB71CB">
        <w:rPr>
          <w:rFonts w:ascii="Times New Roman" w:hAnsi="Times New Roman"/>
          <w:sz w:val="24"/>
          <w:szCs w:val="24"/>
        </w:rPr>
        <w:t xml:space="preserve"> db</w:t>
      </w:r>
    </w:p>
    <w:p w:rsidR="00644B89" w:rsidRPr="00ED093C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1CB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8D05A3">
        <w:rPr>
          <w:rFonts w:ascii="Times New Roman" w:hAnsi="Times New Roman"/>
          <w:sz w:val="24"/>
          <w:szCs w:val="24"/>
        </w:rPr>
        <w:t>0</w:t>
      </w:r>
      <w:r w:rsidR="00646B9F" w:rsidRPr="00DB71CB">
        <w:rPr>
          <w:rFonts w:ascii="Times New Roman" w:hAnsi="Times New Roman"/>
          <w:sz w:val="24"/>
          <w:szCs w:val="24"/>
        </w:rPr>
        <w:t xml:space="preserve"> </w:t>
      </w:r>
      <w:r w:rsidRPr="00DB71CB">
        <w:rPr>
          <w:rFonts w:ascii="Times New Roman" w:hAnsi="Times New Roman"/>
          <w:sz w:val="24"/>
          <w:szCs w:val="24"/>
        </w:rPr>
        <w:t>db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CF7C1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C10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4B7080">
        <w:rPr>
          <w:rFonts w:ascii="Times New Roman" w:hAnsi="Times New Roman"/>
          <w:sz w:val="24"/>
          <w:szCs w:val="24"/>
        </w:rPr>
        <w:t>kettő</w:t>
      </w:r>
      <w:r w:rsidRPr="00CF7C10">
        <w:rPr>
          <w:rFonts w:ascii="Times New Roman" w:hAnsi="Times New Roman"/>
          <w:sz w:val="24"/>
          <w:szCs w:val="24"/>
        </w:rPr>
        <w:t xml:space="preserve"> pályázat került beadásra (3-</w:t>
      </w:r>
      <w:r w:rsidR="004B7080">
        <w:rPr>
          <w:rFonts w:ascii="Times New Roman" w:hAnsi="Times New Roman"/>
          <w:sz w:val="24"/>
          <w:szCs w:val="24"/>
        </w:rPr>
        <w:t>4</w:t>
      </w:r>
      <w:r w:rsidR="001A775B" w:rsidRPr="00CF7C10">
        <w:rPr>
          <w:rFonts w:ascii="Times New Roman" w:hAnsi="Times New Roman"/>
          <w:sz w:val="24"/>
          <w:szCs w:val="24"/>
        </w:rPr>
        <w:t>. mellékletek)</w:t>
      </w:r>
      <w:r w:rsidRPr="00CF7C10">
        <w:rPr>
          <w:rFonts w:ascii="Times New Roman" w:hAnsi="Times New Roman"/>
          <w:sz w:val="24"/>
          <w:szCs w:val="24"/>
        </w:rPr>
        <w:t xml:space="preserve"> határidőn belül. </w:t>
      </w:r>
      <w:r w:rsidR="00646B9F" w:rsidRPr="00CF7C10">
        <w:rPr>
          <w:rFonts w:ascii="Times New Roman" w:hAnsi="Times New Roman"/>
          <w:sz w:val="24"/>
          <w:szCs w:val="24"/>
        </w:rPr>
        <w:t>A b</w:t>
      </w:r>
      <w:r w:rsidRPr="00CF7C10">
        <w:rPr>
          <w:rFonts w:ascii="Times New Roman" w:hAnsi="Times New Roman"/>
          <w:sz w:val="24"/>
          <w:szCs w:val="24"/>
        </w:rPr>
        <w:t>eadott</w:t>
      </w:r>
      <w:r w:rsidR="009F5080" w:rsidRPr="00CF7C10">
        <w:rPr>
          <w:rFonts w:ascii="Times New Roman" w:hAnsi="Times New Roman"/>
          <w:sz w:val="24"/>
          <w:szCs w:val="24"/>
        </w:rPr>
        <w:t xml:space="preserve"> </w:t>
      </w:r>
      <w:r w:rsidR="006D1FA1">
        <w:rPr>
          <w:rFonts w:ascii="Times New Roman" w:hAnsi="Times New Roman"/>
          <w:sz w:val="24"/>
          <w:szCs w:val="24"/>
        </w:rPr>
        <w:t>két</w:t>
      </w:r>
      <w:r w:rsidRPr="00CF7C10">
        <w:rPr>
          <w:rFonts w:ascii="Times New Roman" w:hAnsi="Times New Roman"/>
          <w:sz w:val="24"/>
          <w:szCs w:val="24"/>
        </w:rPr>
        <w:t xml:space="preserve"> </w:t>
      </w:r>
      <w:r w:rsidR="00900D7F" w:rsidRPr="00CF7C10">
        <w:rPr>
          <w:rFonts w:ascii="Times New Roman" w:hAnsi="Times New Roman"/>
          <w:sz w:val="24"/>
          <w:szCs w:val="24"/>
        </w:rPr>
        <w:t xml:space="preserve">pályázat </w:t>
      </w:r>
      <w:r w:rsidRPr="00CF7C10">
        <w:rPr>
          <w:rFonts w:ascii="Times New Roman" w:hAnsi="Times New Roman"/>
          <w:sz w:val="24"/>
          <w:szCs w:val="24"/>
        </w:rPr>
        <w:t>a pályázati felhívásban foglalt formai és tartalmi feltételeknek megfelelt</w:t>
      </w:r>
      <w:r w:rsidR="001A775B" w:rsidRPr="00CF7C10">
        <w:rPr>
          <w:rFonts w:ascii="Times New Roman" w:hAnsi="Times New Roman"/>
          <w:sz w:val="24"/>
          <w:szCs w:val="24"/>
        </w:rPr>
        <w:t>,</w:t>
      </w:r>
      <w:r w:rsidR="00646B9F" w:rsidRPr="00CF7C10">
        <w:rPr>
          <w:rFonts w:ascii="Times New Roman" w:hAnsi="Times New Roman"/>
          <w:sz w:val="24"/>
          <w:szCs w:val="24"/>
        </w:rPr>
        <w:t xml:space="preserve"> </w:t>
      </w:r>
      <w:r w:rsidR="006D1FA1">
        <w:rPr>
          <w:rFonts w:ascii="Times New Roman" w:hAnsi="Times New Roman"/>
          <w:sz w:val="24"/>
          <w:szCs w:val="24"/>
        </w:rPr>
        <w:t xml:space="preserve">mindkét </w:t>
      </w:r>
      <w:r w:rsidR="00646B9F" w:rsidRPr="00CF7C10">
        <w:rPr>
          <w:rFonts w:ascii="Times New Roman" w:hAnsi="Times New Roman"/>
          <w:sz w:val="24"/>
          <w:szCs w:val="24"/>
        </w:rPr>
        <w:t>pályázat</w:t>
      </w:r>
      <w:r w:rsidRPr="00CF7C10">
        <w:rPr>
          <w:rFonts w:ascii="Times New Roman" w:hAnsi="Times New Roman"/>
          <w:sz w:val="24"/>
          <w:szCs w:val="24"/>
        </w:rPr>
        <w:t xml:space="preserve"> esetében hiánypótlásra volt szükség</w:t>
      </w:r>
      <w:r w:rsidR="00900D7F" w:rsidRPr="00CF7C10">
        <w:rPr>
          <w:rFonts w:ascii="Times New Roman" w:hAnsi="Times New Roman"/>
          <w:sz w:val="24"/>
          <w:szCs w:val="24"/>
        </w:rPr>
        <w:t xml:space="preserve">. </w:t>
      </w:r>
    </w:p>
    <w:p w:rsidR="008D05A3" w:rsidRDefault="008D05A3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C10">
        <w:rPr>
          <w:rFonts w:ascii="Times New Roman" w:hAnsi="Times New Roman"/>
          <w:sz w:val="24"/>
          <w:szCs w:val="24"/>
        </w:rPr>
        <w:t xml:space="preserve">A beérkezett pályázatokra vonatkozó részletes </w:t>
      </w:r>
      <w:proofErr w:type="gramStart"/>
      <w:r w:rsidRPr="00CF7C10">
        <w:rPr>
          <w:rFonts w:ascii="Times New Roman" w:hAnsi="Times New Roman"/>
          <w:sz w:val="24"/>
          <w:szCs w:val="24"/>
        </w:rPr>
        <w:t>információkat</w:t>
      </w:r>
      <w:proofErr w:type="gramEnd"/>
      <w:r w:rsidRPr="00CF7C10">
        <w:rPr>
          <w:rFonts w:ascii="Times New Roman" w:hAnsi="Times New Roman"/>
          <w:sz w:val="24"/>
          <w:szCs w:val="24"/>
        </w:rPr>
        <w:t xml:space="preserve"> a jelen előterjesztés pályázati</w:t>
      </w:r>
      <w:r w:rsidRPr="00FB2B14">
        <w:rPr>
          <w:rFonts w:ascii="Times New Roman" w:hAnsi="Times New Roman"/>
          <w:sz w:val="24"/>
          <w:szCs w:val="24"/>
        </w:rPr>
        <w:t xml:space="preserve"> eredmény </w:t>
      </w:r>
      <w:r w:rsidRPr="00435399">
        <w:rPr>
          <w:rFonts w:ascii="Times New Roman" w:hAnsi="Times New Roman"/>
          <w:sz w:val="24"/>
          <w:szCs w:val="24"/>
        </w:rPr>
        <w:t>összesítője (</w:t>
      </w:r>
      <w:r w:rsidR="006D1FA1">
        <w:rPr>
          <w:rFonts w:ascii="Times New Roman" w:hAnsi="Times New Roman"/>
          <w:sz w:val="24"/>
          <w:szCs w:val="24"/>
        </w:rPr>
        <w:t>5</w:t>
      </w:r>
      <w:r w:rsidRPr="00435399">
        <w:rPr>
          <w:rFonts w:ascii="Times New Roman" w:hAnsi="Times New Roman"/>
          <w:sz w:val="24"/>
          <w:szCs w:val="24"/>
        </w:rPr>
        <w:t>. melléklet) tartalmazza</w:t>
      </w:r>
      <w:r w:rsidRPr="00FB2B14">
        <w:rPr>
          <w:rFonts w:ascii="Times New Roman" w:hAnsi="Times New Roman"/>
          <w:sz w:val="24"/>
          <w:szCs w:val="24"/>
        </w:rPr>
        <w:t>.</w:t>
      </w:r>
      <w:r w:rsidRPr="004B48E0">
        <w:rPr>
          <w:rFonts w:ascii="Times New Roman" w:hAnsi="Times New Roman"/>
          <w:sz w:val="24"/>
          <w:szCs w:val="24"/>
        </w:rPr>
        <w:t xml:space="preserve">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hiánypótlás </w:t>
      </w:r>
      <w:r w:rsidRPr="00ED093C">
        <w:rPr>
          <w:rFonts w:ascii="Times New Roman" w:hAnsi="Times New Roman"/>
          <w:sz w:val="24"/>
          <w:szCs w:val="24"/>
        </w:rPr>
        <w:t>határideje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ED093C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jú</w:t>
      </w:r>
      <w:r w:rsidR="006D1FA1">
        <w:rPr>
          <w:rFonts w:ascii="Times New Roman" w:hAnsi="Times New Roman"/>
          <w:sz w:val="24"/>
          <w:szCs w:val="24"/>
        </w:rPr>
        <w:t>l</w:t>
      </w:r>
      <w:r w:rsidR="008D05A3">
        <w:rPr>
          <w:rFonts w:ascii="Times New Roman" w:hAnsi="Times New Roman"/>
          <w:sz w:val="24"/>
          <w:szCs w:val="24"/>
        </w:rPr>
        <w:t xml:space="preserve">ius </w:t>
      </w:r>
      <w:r w:rsidR="006D1FA1">
        <w:rPr>
          <w:rFonts w:ascii="Times New Roman" w:hAnsi="Times New Roman"/>
          <w:sz w:val="24"/>
          <w:szCs w:val="24"/>
        </w:rPr>
        <w:t>10</w:t>
      </w:r>
      <w:r w:rsidRPr="00ED093C">
        <w:rPr>
          <w:rFonts w:ascii="Times New Roman" w:hAnsi="Times New Roman"/>
          <w:sz w:val="24"/>
          <w:szCs w:val="24"/>
        </w:rPr>
        <w:t>. 1</w:t>
      </w:r>
      <w:r w:rsidR="006D1FA1">
        <w:rPr>
          <w:rFonts w:ascii="Times New Roman" w:hAnsi="Times New Roman"/>
          <w:sz w:val="24"/>
          <w:szCs w:val="24"/>
        </w:rPr>
        <w:t>3</w:t>
      </w:r>
      <w:r w:rsidRPr="00ED093C">
        <w:rPr>
          <w:rFonts w:ascii="Times New Roman" w:hAnsi="Times New Roman"/>
          <w:sz w:val="24"/>
          <w:szCs w:val="24"/>
        </w:rPr>
        <w:t>:</w:t>
      </w:r>
      <w:r w:rsidR="006D1FA1">
        <w:rPr>
          <w:rFonts w:ascii="Times New Roman" w:hAnsi="Times New Roman"/>
          <w:sz w:val="24"/>
          <w:szCs w:val="24"/>
        </w:rPr>
        <w:t>0</w:t>
      </w:r>
      <w:r w:rsidRPr="00ED093C">
        <w:rPr>
          <w:rFonts w:ascii="Times New Roman" w:hAnsi="Times New Roman"/>
          <w:sz w:val="24"/>
          <w:szCs w:val="24"/>
        </w:rPr>
        <w:t xml:space="preserve">0 órában került meghatározásra. 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3C89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046">
        <w:rPr>
          <w:rFonts w:ascii="Times New Roman" w:hAnsi="Times New Roman"/>
          <w:sz w:val="24"/>
          <w:szCs w:val="24"/>
        </w:rPr>
        <w:t>A hiánypótlási felhívás alapján</w:t>
      </w:r>
      <w:r w:rsidR="00646B9F" w:rsidRPr="00F25046">
        <w:rPr>
          <w:rFonts w:ascii="Times New Roman" w:hAnsi="Times New Roman"/>
          <w:sz w:val="24"/>
          <w:szCs w:val="24"/>
        </w:rPr>
        <w:t xml:space="preserve"> </w:t>
      </w:r>
      <w:r w:rsidR="006D1FA1">
        <w:rPr>
          <w:rFonts w:ascii="Times New Roman" w:hAnsi="Times New Roman"/>
          <w:sz w:val="24"/>
          <w:szCs w:val="24"/>
        </w:rPr>
        <w:t>mindkét</w:t>
      </w:r>
      <w:r w:rsidR="00DD5A7C" w:rsidRPr="00F25046">
        <w:rPr>
          <w:rFonts w:ascii="Times New Roman" w:hAnsi="Times New Roman"/>
          <w:sz w:val="24"/>
          <w:szCs w:val="24"/>
        </w:rPr>
        <w:t xml:space="preserve"> </w:t>
      </w:r>
      <w:r w:rsidRPr="00F25046">
        <w:rPr>
          <w:rFonts w:ascii="Times New Roman" w:hAnsi="Times New Roman"/>
          <w:sz w:val="24"/>
          <w:szCs w:val="24"/>
        </w:rPr>
        <w:t>pályázat esetén történt hiánypótlás</w:t>
      </w:r>
      <w:r w:rsidR="00AB1AEC" w:rsidRPr="00F25046">
        <w:rPr>
          <w:rFonts w:ascii="Times New Roman" w:hAnsi="Times New Roman"/>
          <w:sz w:val="24"/>
          <w:szCs w:val="24"/>
        </w:rPr>
        <w:t xml:space="preserve"> (</w:t>
      </w:r>
      <w:r w:rsidR="006D1FA1">
        <w:rPr>
          <w:rFonts w:ascii="Times New Roman" w:hAnsi="Times New Roman"/>
          <w:sz w:val="24"/>
          <w:szCs w:val="24"/>
        </w:rPr>
        <w:t>6</w:t>
      </w:r>
      <w:r w:rsidR="005374CA" w:rsidRPr="00F25046">
        <w:rPr>
          <w:rFonts w:ascii="Times New Roman" w:hAnsi="Times New Roman"/>
          <w:sz w:val="24"/>
          <w:szCs w:val="24"/>
        </w:rPr>
        <w:t>-</w:t>
      </w:r>
      <w:r w:rsidR="006D1FA1">
        <w:rPr>
          <w:rFonts w:ascii="Times New Roman" w:hAnsi="Times New Roman"/>
          <w:sz w:val="24"/>
          <w:szCs w:val="24"/>
        </w:rPr>
        <w:t>7</w:t>
      </w:r>
      <w:r w:rsidR="008D05A3">
        <w:rPr>
          <w:rFonts w:ascii="Times New Roman" w:hAnsi="Times New Roman"/>
          <w:sz w:val="24"/>
          <w:szCs w:val="24"/>
        </w:rPr>
        <w:t>.</w:t>
      </w:r>
      <w:r w:rsidR="002E5752" w:rsidRPr="00F25046">
        <w:rPr>
          <w:rFonts w:ascii="Times New Roman" w:hAnsi="Times New Roman"/>
          <w:sz w:val="24"/>
          <w:szCs w:val="24"/>
        </w:rPr>
        <w:t xml:space="preserve"> </w:t>
      </w:r>
      <w:r w:rsidR="00AB1AEC" w:rsidRPr="00F25046">
        <w:rPr>
          <w:rFonts w:ascii="Times New Roman" w:hAnsi="Times New Roman"/>
          <w:sz w:val="24"/>
          <w:szCs w:val="24"/>
        </w:rPr>
        <w:t xml:space="preserve">melléklet). </w:t>
      </w:r>
      <w:r w:rsidRPr="00F25046">
        <w:rPr>
          <w:rFonts w:ascii="Times New Roman" w:hAnsi="Times New Roman"/>
          <w:sz w:val="24"/>
          <w:szCs w:val="24"/>
        </w:rPr>
        <w:t xml:space="preserve">A bekért </w:t>
      </w:r>
      <w:proofErr w:type="gramStart"/>
      <w:r w:rsidRPr="00F25046">
        <w:rPr>
          <w:rFonts w:ascii="Times New Roman" w:hAnsi="Times New Roman"/>
          <w:sz w:val="24"/>
          <w:szCs w:val="24"/>
        </w:rPr>
        <w:t>dokumentumok</w:t>
      </w:r>
      <w:proofErr w:type="gramEnd"/>
      <w:r w:rsidR="00FB2B14" w:rsidRPr="00F25046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mind</w:t>
      </w:r>
      <w:r w:rsidR="006D1FA1">
        <w:rPr>
          <w:rFonts w:ascii="Times New Roman" w:hAnsi="Times New Roman"/>
          <w:sz w:val="24"/>
          <w:szCs w:val="24"/>
        </w:rPr>
        <w:t xml:space="preserve">két </w:t>
      </w:r>
      <w:r w:rsidRPr="00F25046">
        <w:rPr>
          <w:rFonts w:ascii="Times New Roman" w:hAnsi="Times New Roman"/>
          <w:sz w:val="24"/>
          <w:szCs w:val="24"/>
        </w:rPr>
        <w:t>pályázat esetében rendelkezésre álló határidő</w:t>
      </w:r>
      <w:r w:rsidR="00EB4A7E" w:rsidRPr="00F25046">
        <w:rPr>
          <w:rFonts w:ascii="Times New Roman" w:hAnsi="Times New Roman"/>
          <w:sz w:val="24"/>
          <w:szCs w:val="24"/>
        </w:rPr>
        <w:t xml:space="preserve"> lejár</w:t>
      </w:r>
      <w:r w:rsidR="00C46A5E" w:rsidRPr="00F25046">
        <w:rPr>
          <w:rFonts w:ascii="Times New Roman" w:hAnsi="Times New Roman"/>
          <w:sz w:val="24"/>
          <w:szCs w:val="24"/>
        </w:rPr>
        <w:t>ta</w:t>
      </w:r>
      <w:r w:rsidR="00EB4A7E" w:rsidRPr="00F25046">
        <w:rPr>
          <w:rFonts w:ascii="Times New Roman" w:hAnsi="Times New Roman"/>
          <w:sz w:val="24"/>
          <w:szCs w:val="24"/>
        </w:rPr>
        <w:t xml:space="preserve"> előtt </w:t>
      </w:r>
      <w:r w:rsidRPr="00F25046">
        <w:rPr>
          <w:rFonts w:ascii="Times New Roman" w:hAnsi="Times New Roman"/>
          <w:sz w:val="24"/>
          <w:szCs w:val="24"/>
        </w:rPr>
        <w:t xml:space="preserve">benyújtásra kerültek és megfelelőnek bizonyultak, így a pályázatok teljeskörűnek tekinthetőek. </w:t>
      </w:r>
    </w:p>
    <w:p w:rsidR="0018532B" w:rsidRDefault="0018532B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FA1" w:rsidRDefault="006D1FA1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1190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417"/>
        <w:gridCol w:w="1701"/>
        <w:gridCol w:w="1418"/>
        <w:gridCol w:w="1559"/>
        <w:gridCol w:w="1417"/>
      </w:tblGrid>
      <w:tr w:rsidR="00D53A98" w:rsidTr="0038680E">
        <w:tc>
          <w:tcPr>
            <w:tcW w:w="1701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560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134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417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701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418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559" w:type="dxa"/>
            <w:vAlign w:val="center"/>
          </w:tcPr>
          <w:p w:rsidR="00937A32" w:rsidRP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</w:t>
            </w:r>
            <w:r w:rsidRPr="008B6D19">
              <w:rPr>
                <w:rFonts w:ascii="Times New Roman" w:hAnsi="Times New Roman"/>
                <w:b/>
                <w:bCs/>
                <w:sz w:val="20"/>
                <w:szCs w:val="20"/>
              </w:rPr>
              <w:t>ályázó által érvényesíthető kedvezmény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 bérleti díj</w:t>
            </w:r>
          </w:p>
        </w:tc>
        <w:tc>
          <w:tcPr>
            <w:tcW w:w="1417" w:type="dxa"/>
            <w:vAlign w:val="center"/>
          </w:tcPr>
          <w:p w:rsidR="00937A32" w:rsidRPr="00937A32" w:rsidRDefault="005A3690" w:rsidP="00937A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937A32" w:rsidRDefault="005A3690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D53A98" w:rsidTr="0038680E">
        <w:tc>
          <w:tcPr>
            <w:tcW w:w="1701" w:type="dxa"/>
            <w:vAlign w:val="center"/>
          </w:tcPr>
          <w:p w:rsidR="006D1FA1" w:rsidRDefault="005A3690" w:rsidP="004324B1">
            <w:pPr>
              <w:pStyle w:val="Nincstrkz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</w:pPr>
            <w:r w:rsidRPr="006D1F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  <w:t>34116/0/A/3</w:t>
            </w:r>
          </w:p>
          <w:p w:rsidR="00A74001" w:rsidRPr="004324B1" w:rsidRDefault="005A3690" w:rsidP="004324B1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4324B1">
              <w:rPr>
                <w:rFonts w:ascii="Times New Roman" w:hAnsi="Times New Roman"/>
                <w:sz w:val="20"/>
                <w:szCs w:val="20"/>
              </w:rPr>
              <w:t>107</w:t>
            </w:r>
            <w:r w:rsidR="006D1FA1">
              <w:rPr>
                <w:rFonts w:ascii="Times New Roman" w:hAnsi="Times New Roman"/>
                <w:sz w:val="20"/>
                <w:szCs w:val="20"/>
              </w:rPr>
              <w:t>7</w:t>
            </w:r>
            <w:r w:rsidRPr="004324B1"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="006D1FA1">
              <w:rPr>
                <w:rFonts w:ascii="Times New Roman" w:hAnsi="Times New Roman"/>
                <w:sz w:val="20"/>
                <w:szCs w:val="20"/>
              </w:rPr>
              <w:t>Király utca 43-45</w:t>
            </w:r>
            <w:r w:rsidRPr="004324B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560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FA1">
              <w:rPr>
                <w:rFonts w:ascii="Times New Roman" w:hAnsi="Times New Roman"/>
                <w:sz w:val="20"/>
                <w:szCs w:val="20"/>
              </w:rPr>
              <w:t>Vámbéry Ármin Keleti Szabadegyetem Oktató Bt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415 183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18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415 200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A74001" w:rsidRPr="004D5C19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5C19">
              <w:rPr>
                <w:rFonts w:ascii="Times New Roman" w:hAnsi="Times New Roman"/>
                <w:b/>
                <w:bCs/>
                <w:sz w:val="20"/>
                <w:szCs w:val="20"/>
              </w:rPr>
              <w:t>166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E64DB6">
              <w:rPr>
                <w:rFonts w:ascii="Times New Roman" w:hAnsi="Times New Roman"/>
                <w:b/>
                <w:bCs/>
                <w:sz w:val="20"/>
                <w:szCs w:val="20"/>
              </w:rPr>
              <w:t>080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Ft</w:t>
            </w:r>
          </w:p>
        </w:tc>
        <w:tc>
          <w:tcPr>
            <w:tcW w:w="1417" w:type="dxa"/>
            <w:vAlign w:val="center"/>
          </w:tcPr>
          <w:p w:rsidR="00A7400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3A98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A98" w:rsidTr="006D1FA1">
        <w:trPr>
          <w:trHeight w:val="930"/>
        </w:trPr>
        <w:tc>
          <w:tcPr>
            <w:tcW w:w="1701" w:type="dxa"/>
            <w:vAlign w:val="center"/>
          </w:tcPr>
          <w:p w:rsidR="006D1FA1" w:rsidRPr="00B32BFB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1FA1">
              <w:rPr>
                <w:rFonts w:ascii="Times New Roman" w:hAnsi="Times New Roman"/>
                <w:color w:val="000000"/>
                <w:sz w:val="20"/>
                <w:szCs w:val="20"/>
              </w:rPr>
              <w:t>34363/0/A/14</w:t>
            </w:r>
            <w:r w:rsidRPr="00B32B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6D1FA1" w:rsidRPr="007B06C0" w:rsidRDefault="005A3690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  <w:r w:rsidRPr="00B32B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Budapest,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Erzsébet körút 28</w:t>
            </w:r>
            <w:r w:rsidRPr="00B32B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06" w:type="dxa"/>
            <w:gridSpan w:val="7"/>
            <w:shd w:val="clear" w:color="auto" w:fill="BFBFBF"/>
            <w:vAlign w:val="center"/>
          </w:tcPr>
          <w:p w:rsidR="006D1FA1" w:rsidRPr="007B06C0" w:rsidRDefault="005A3690" w:rsidP="006D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21FB">
              <w:rPr>
                <w:rFonts w:ascii="Times New Roman" w:hAnsi="Times New Roman"/>
                <w:sz w:val="20"/>
                <w:szCs w:val="20"/>
              </w:rPr>
              <w:t>Nem érkezett pályázat</w:t>
            </w:r>
            <w:r>
              <w:rPr>
                <w:rFonts w:ascii="Times New Roman" w:hAnsi="Times New Roman"/>
                <w:sz w:val="20"/>
                <w:szCs w:val="20"/>
              </w:rPr>
              <w:t>!</w:t>
            </w:r>
          </w:p>
        </w:tc>
      </w:tr>
      <w:tr w:rsidR="00D53A98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A98" w:rsidTr="000E0E5C">
        <w:trPr>
          <w:trHeight w:val="839"/>
        </w:trPr>
        <w:tc>
          <w:tcPr>
            <w:tcW w:w="1701" w:type="dxa"/>
            <w:vAlign w:val="center"/>
          </w:tcPr>
          <w:p w:rsidR="006D1FA1" w:rsidRDefault="005A3690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FA1">
              <w:rPr>
                <w:rFonts w:ascii="Times New Roman" w:hAnsi="Times New Roman"/>
                <w:sz w:val="20"/>
                <w:szCs w:val="20"/>
              </w:rPr>
              <w:lastRenderedPageBreak/>
              <w:t>33845/0/B/24</w:t>
            </w:r>
          </w:p>
          <w:p w:rsidR="000E0E5C" w:rsidRPr="007B06C0" w:rsidRDefault="005A3690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107</w:t>
            </w:r>
            <w:r w:rsidR="006D1FA1">
              <w:rPr>
                <w:rFonts w:ascii="Times New Roman" w:hAnsi="Times New Roman"/>
                <w:sz w:val="20"/>
                <w:szCs w:val="20"/>
              </w:rPr>
              <w:t>7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="006D1FA1">
              <w:rPr>
                <w:rFonts w:ascii="Times New Roman" w:hAnsi="Times New Roman"/>
                <w:sz w:val="20"/>
                <w:szCs w:val="20"/>
              </w:rPr>
              <w:t>zabella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utca </w:t>
            </w:r>
            <w:r w:rsidR="006D1FA1">
              <w:rPr>
                <w:rFonts w:ascii="Times New Roman" w:hAnsi="Times New Roman"/>
                <w:sz w:val="20"/>
                <w:szCs w:val="20"/>
              </w:rPr>
              <w:t>28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06" w:type="dxa"/>
            <w:gridSpan w:val="7"/>
            <w:shd w:val="clear" w:color="auto" w:fill="BFBFBF"/>
            <w:vAlign w:val="center"/>
          </w:tcPr>
          <w:p w:rsidR="000E0E5C" w:rsidRDefault="000E0E5C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E5C" w:rsidRDefault="005A3690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21FB">
              <w:rPr>
                <w:rFonts w:ascii="Times New Roman" w:hAnsi="Times New Roman"/>
                <w:sz w:val="20"/>
                <w:szCs w:val="20"/>
              </w:rPr>
              <w:t>Nem érkezett pályázat</w:t>
            </w:r>
            <w:r>
              <w:rPr>
                <w:rFonts w:ascii="Times New Roman" w:hAnsi="Times New Roman"/>
                <w:sz w:val="20"/>
                <w:szCs w:val="20"/>
              </w:rPr>
              <w:t>!</w:t>
            </w:r>
          </w:p>
          <w:p w:rsidR="000E0E5C" w:rsidRPr="007B06C0" w:rsidRDefault="000E0E5C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A98" w:rsidTr="00A74001">
        <w:tc>
          <w:tcPr>
            <w:tcW w:w="11907" w:type="dxa"/>
            <w:gridSpan w:val="8"/>
          </w:tcPr>
          <w:p w:rsidR="00614565" w:rsidRPr="007B06C0" w:rsidRDefault="00614565" w:rsidP="006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A98" w:rsidTr="0038680E">
        <w:tc>
          <w:tcPr>
            <w:tcW w:w="1701" w:type="dxa"/>
            <w:vAlign w:val="center"/>
          </w:tcPr>
          <w:p w:rsidR="006D1FA1" w:rsidRPr="004B0D26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D26">
              <w:rPr>
                <w:rFonts w:ascii="Times New Roman" w:hAnsi="Times New Roman"/>
                <w:sz w:val="20"/>
                <w:szCs w:val="20"/>
              </w:rPr>
              <w:t>33397/0/A/2</w:t>
            </w:r>
          </w:p>
          <w:p w:rsidR="00976800" w:rsidRPr="00B32BFB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sz w:val="20"/>
                <w:szCs w:val="20"/>
              </w:rPr>
              <w:t>107</w:t>
            </w:r>
            <w:r w:rsidR="006D1FA1">
              <w:rPr>
                <w:rFonts w:ascii="Times New Roman" w:hAnsi="Times New Roman"/>
                <w:sz w:val="20"/>
                <w:szCs w:val="20"/>
              </w:rPr>
              <w:t>8</w:t>
            </w:r>
            <w:r w:rsidRPr="00B32BFB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Nefelejcs utca 58</w:t>
            </w:r>
            <w:r w:rsidRPr="00B32B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634C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634C">
              <w:rPr>
                <w:rFonts w:ascii="Times New Roman" w:hAnsi="Times New Roman"/>
                <w:sz w:val="20"/>
                <w:szCs w:val="20"/>
              </w:rPr>
              <w:t>helyezett</w:t>
            </w:r>
          </w:p>
        </w:tc>
        <w:tc>
          <w:tcPr>
            <w:tcW w:w="1134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k2 Színház Alapítvány</w:t>
            </w:r>
          </w:p>
        </w:tc>
        <w:tc>
          <w:tcPr>
            <w:tcW w:w="1701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235 035 Ft</w:t>
            </w:r>
          </w:p>
        </w:tc>
        <w:tc>
          <w:tcPr>
            <w:tcW w:w="1418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300 000 Ft</w:t>
            </w:r>
          </w:p>
        </w:tc>
        <w:tc>
          <w:tcPr>
            <w:tcW w:w="1559" w:type="dxa"/>
            <w:vAlign w:val="center"/>
          </w:tcPr>
          <w:p w:rsidR="00976800" w:rsidRPr="004B0D26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90 000 Ft</w:t>
            </w:r>
          </w:p>
        </w:tc>
        <w:tc>
          <w:tcPr>
            <w:tcW w:w="1417" w:type="dxa"/>
            <w:vAlign w:val="center"/>
          </w:tcPr>
          <w:p w:rsidR="00976800" w:rsidRPr="007B06C0" w:rsidRDefault="005A3690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A meghirdetett </w:t>
      </w:r>
      <w:r w:rsidR="006D1FA1">
        <w:rPr>
          <w:rFonts w:ascii="Times New Roman" w:hAnsi="Times New Roman"/>
          <w:sz w:val="24"/>
          <w:szCs w:val="24"/>
        </w:rPr>
        <w:t>4</w:t>
      </w:r>
      <w:r w:rsidRPr="000E2FA2">
        <w:rPr>
          <w:rFonts w:ascii="Times New Roman" w:hAnsi="Times New Roman"/>
          <w:sz w:val="24"/>
          <w:szCs w:val="24"/>
        </w:rPr>
        <w:t xml:space="preserve"> ingatlanból</w:t>
      </w:r>
      <w:r w:rsidR="001910CC">
        <w:rPr>
          <w:rFonts w:ascii="Times New Roman" w:hAnsi="Times New Roman"/>
          <w:sz w:val="24"/>
          <w:szCs w:val="24"/>
        </w:rPr>
        <w:t xml:space="preserve"> </w:t>
      </w:r>
      <w:r w:rsidR="006D1FA1">
        <w:rPr>
          <w:rFonts w:ascii="Times New Roman" w:hAnsi="Times New Roman"/>
          <w:sz w:val="24"/>
          <w:szCs w:val="24"/>
        </w:rPr>
        <w:t>2</w:t>
      </w:r>
      <w:r w:rsidR="00421024">
        <w:rPr>
          <w:rFonts w:ascii="Times New Roman" w:hAnsi="Times New Roman"/>
          <w:sz w:val="24"/>
          <w:szCs w:val="24"/>
        </w:rPr>
        <w:t xml:space="preserve"> </w:t>
      </w:r>
      <w:r w:rsidRPr="00F25046">
        <w:rPr>
          <w:rFonts w:ascii="Times New Roman" w:hAnsi="Times New Roman"/>
          <w:sz w:val="24"/>
          <w:szCs w:val="24"/>
        </w:rPr>
        <w:t>esetében javasoljuk</w:t>
      </w:r>
      <w:r w:rsidRPr="000E2FA2">
        <w:rPr>
          <w:rFonts w:ascii="Times New Roman" w:hAnsi="Times New Roman"/>
          <w:sz w:val="24"/>
          <w:szCs w:val="24"/>
        </w:rPr>
        <w:t xml:space="preserve"> </w:t>
      </w:r>
      <w:r w:rsidR="00E064D3">
        <w:rPr>
          <w:rFonts w:ascii="Times New Roman" w:hAnsi="Times New Roman"/>
          <w:sz w:val="24"/>
          <w:szCs w:val="24"/>
        </w:rPr>
        <w:t>a pályázati eredmény</w:t>
      </w:r>
      <w:r w:rsidRPr="000E2FA2">
        <w:rPr>
          <w:rFonts w:ascii="Times New Roman" w:hAnsi="Times New Roman"/>
          <w:sz w:val="24"/>
          <w:szCs w:val="24"/>
        </w:rPr>
        <w:t xml:space="preserve"> kihirdetését.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890397" w:rsidRDefault="005A3690" w:rsidP="00390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30305C">
        <w:rPr>
          <w:rFonts w:ascii="Times New Roman" w:hAnsi="Times New Roman"/>
          <w:bCs/>
          <w:sz w:val="24"/>
          <w:szCs w:val="24"/>
        </w:rPr>
        <w:t xml:space="preserve">Budapest Főváros VII. </w:t>
      </w:r>
      <w:r w:rsidR="00590696">
        <w:rPr>
          <w:rFonts w:ascii="Times New Roman" w:hAnsi="Times New Roman"/>
          <w:bCs/>
          <w:sz w:val="24"/>
          <w:szCs w:val="24"/>
        </w:rPr>
        <w:t>K</w:t>
      </w:r>
      <w:r w:rsidRPr="0030305C">
        <w:rPr>
          <w:rFonts w:ascii="Times New Roman" w:hAnsi="Times New Roman"/>
          <w:bCs/>
          <w:sz w:val="24"/>
          <w:szCs w:val="24"/>
        </w:rPr>
        <w:t>erület Erzsébetváros Önkormányzat</w:t>
      </w:r>
      <w:r w:rsidR="00EE44BE">
        <w:rPr>
          <w:rFonts w:ascii="Times New Roman" w:hAnsi="Times New Roman"/>
          <w:bCs/>
          <w:sz w:val="24"/>
          <w:szCs w:val="24"/>
        </w:rPr>
        <w:t>a</w:t>
      </w:r>
      <w:r w:rsidRPr="0030305C">
        <w:rPr>
          <w:rFonts w:ascii="Times New Roman" w:hAnsi="Times New Roman"/>
          <w:bCs/>
          <w:sz w:val="24"/>
          <w:szCs w:val="24"/>
        </w:rPr>
        <w:t xml:space="preserve"> Képviselő-testületének 8</w:t>
      </w:r>
      <w:r w:rsidRPr="0030305C">
        <w:rPr>
          <w:rFonts w:ascii="Times New Roman" w:hAnsi="Times New Roman"/>
          <w:sz w:val="24"/>
          <w:szCs w:val="24"/>
        </w:rPr>
        <w:t>/2025. (II.19.) önkormányzati rendelete az Önkormányzat tulajdonában álló nem lakás céljára s</w:t>
      </w:r>
      <w:r w:rsidRPr="00890397">
        <w:rPr>
          <w:rFonts w:ascii="Times New Roman" w:hAnsi="Times New Roman"/>
          <w:sz w:val="24"/>
          <w:szCs w:val="24"/>
        </w:rPr>
        <w:t>zo</w:t>
      </w:r>
      <w:r>
        <w:rPr>
          <w:rFonts w:ascii="Times New Roman" w:hAnsi="Times New Roman"/>
          <w:sz w:val="24"/>
          <w:szCs w:val="24"/>
        </w:rPr>
        <w:t xml:space="preserve">lgáló </w:t>
      </w:r>
      <w:r w:rsidRPr="00890397">
        <w:rPr>
          <w:rFonts w:ascii="Times New Roman" w:hAnsi="Times New Roman"/>
          <w:sz w:val="24"/>
          <w:szCs w:val="24"/>
        </w:rPr>
        <w:t>helyiségek bérbeadásáról az alábbiak szerint rendelkezik: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5A3690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3. § (1)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helyiségeket a következő jogcímeken lehet bérbe adni: </w:t>
      </w:r>
    </w:p>
    <w:p w:rsidR="00390964" w:rsidRPr="00B72559" w:rsidRDefault="005A3690" w:rsidP="006933B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90964" w:rsidRPr="00B72559" w:rsidRDefault="005A3690" w:rsidP="006933BB">
      <w:pPr>
        <w:spacing w:after="0" w:line="240" w:lineRule="auto"/>
        <w:ind w:left="426" w:hanging="284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  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(2)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</w:t>
      </w:r>
      <w:r w:rsidRPr="003A0C6E">
        <w:rPr>
          <w:rFonts w:ascii="Times New Roman" w:hAnsi="Times New Roman"/>
          <w:i/>
          <w:iCs/>
          <w:sz w:val="24"/>
          <w:szCs w:val="24"/>
          <w:lang w:val="x-none"/>
        </w:rPr>
        <w:t>bérbeadó a rendelkezése alatt álló üres helyiségeket elsősorban pályázat útján jogosult bérbe adni. A pályázaton csak átlátható szervezet vagy természetes személy ajánlata fogadható el.</w:t>
      </w:r>
      <w:r w:rsidR="00CE3093">
        <w:rPr>
          <w:rFonts w:ascii="Times New Roman" w:hAnsi="Times New Roman"/>
          <w:i/>
          <w:iCs/>
          <w:sz w:val="24"/>
          <w:szCs w:val="24"/>
        </w:rPr>
        <w:t>”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390964" w:rsidRPr="00584509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5A3690" w:rsidP="003909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>(1) A pályázati eljárásra a Vagyonrendeletben foglaltakat kell alkalmazni az e rendeletben és az erre vonatkozó külön szabályozásban rögzített eltérésekkel.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90964" w:rsidRPr="0065458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bCs/>
          <w:i/>
          <w:sz w:val="24"/>
          <w:szCs w:val="24"/>
        </w:rPr>
        <w:t>„9. §</w:t>
      </w:r>
      <w:r w:rsidRPr="006737C1">
        <w:rPr>
          <w:rFonts w:ascii="Times New Roman" w:hAnsi="Times New Roman"/>
          <w:i/>
          <w:sz w:val="24"/>
          <w:szCs w:val="24"/>
        </w:rPr>
        <w:t> (1) A pályázat nyertese:</w:t>
      </w: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737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737C1">
        <w:rPr>
          <w:rFonts w:ascii="Times New Roman" w:hAnsi="Times New Roman"/>
          <w:i/>
          <w:sz w:val="24"/>
          <w:szCs w:val="24"/>
        </w:rPr>
        <w:t>) az a pályázó, aki egyedüliként nyújt be a pályázati hirdetményben foglaltaknak megfelelő, érvényes pályázatot, vagy</w:t>
      </w: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b) több érvényes pályázat esetén az a pályázó, aki a pályázati hirdetmény szerinti legjobb ajánlatot teszi.</w:t>
      </w: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(2) 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A bérbeadó megbízottja a pályázati letéti díj után kamatot nem fizet.</w:t>
      </w: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(3) A nyertes pályázó a helyiségbérleti szerződést a bérbeadó megbízottja értesítő levelének kézhezvételétől számított 15 napon belül köteles megkötni.</w:t>
      </w:r>
    </w:p>
    <w:p w:rsidR="00CE3093" w:rsidRPr="006737C1" w:rsidRDefault="005A3690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(4) Amennyiben a pályázat nyertese a helyiségbérleti szerződés megkötését az érdekkörében felmerült okból elmulasztja, a pályázati letéti díjat elveszíti. A pályázat nyertesének visszalépése esetén, a bérbeadó megbízottja a helyiségbérleti szerződés megkötését a soron következő legjobb ajánlatot tevő pályázónak jogosult felajánlani. Ha a második helyezett ezzel a jogával élni nem kíván, a helyiség hasznosítására irányuló újabb pályázat kiírásáról kell intézkedni.”</w:t>
      </w:r>
    </w:p>
    <w:p w:rsidR="00CE3093" w:rsidRPr="00267C05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333E55"/>
          <w:sz w:val="24"/>
          <w:szCs w:val="24"/>
        </w:rPr>
      </w:pPr>
    </w:p>
    <w:p w:rsidR="00390964" w:rsidRDefault="005A3690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t xml:space="preserve">A Bizottság döntési hatásköre az ingatlanok forgalmi értékére tekintettel a Budapest Főváros VII. </w:t>
      </w:r>
      <w:r w:rsidR="00C41483">
        <w:rPr>
          <w:rFonts w:ascii="Times New Roman" w:hAnsi="Times New Roman"/>
          <w:sz w:val="24"/>
          <w:szCs w:val="24"/>
        </w:rPr>
        <w:t>K</w:t>
      </w:r>
      <w:r w:rsidRPr="00654584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álló vagyonnal való gazdálkodás szabályairól szóló </w:t>
      </w:r>
      <w:r w:rsidR="00B35C76">
        <w:rPr>
          <w:rFonts w:ascii="Times New Roman" w:hAnsi="Times New Roman"/>
          <w:sz w:val="24"/>
          <w:szCs w:val="24"/>
        </w:rPr>
        <w:t>35</w:t>
      </w:r>
      <w:r w:rsidRPr="00654584">
        <w:rPr>
          <w:rFonts w:ascii="Times New Roman" w:hAnsi="Times New Roman"/>
          <w:sz w:val="24"/>
          <w:szCs w:val="24"/>
        </w:rPr>
        <w:t>/20</w:t>
      </w:r>
      <w:r w:rsidR="00B35C76">
        <w:rPr>
          <w:rFonts w:ascii="Times New Roman" w:hAnsi="Times New Roman"/>
          <w:sz w:val="24"/>
          <w:szCs w:val="24"/>
        </w:rPr>
        <w:t>25</w:t>
      </w:r>
      <w:r w:rsidRPr="00654584">
        <w:rPr>
          <w:rFonts w:ascii="Times New Roman" w:hAnsi="Times New Roman"/>
          <w:sz w:val="24"/>
          <w:szCs w:val="24"/>
        </w:rPr>
        <w:t>. (</w:t>
      </w:r>
      <w:r w:rsidR="00B35C76">
        <w:rPr>
          <w:rFonts w:ascii="Times New Roman" w:hAnsi="Times New Roman"/>
          <w:sz w:val="24"/>
          <w:szCs w:val="24"/>
        </w:rPr>
        <w:t>IX</w:t>
      </w:r>
      <w:r w:rsidRPr="00654584">
        <w:rPr>
          <w:rFonts w:ascii="Times New Roman" w:hAnsi="Times New Roman"/>
          <w:sz w:val="24"/>
          <w:szCs w:val="24"/>
        </w:rPr>
        <w:t>. 2</w:t>
      </w:r>
      <w:r w:rsidR="00B35C76">
        <w:rPr>
          <w:rFonts w:ascii="Times New Roman" w:hAnsi="Times New Roman"/>
          <w:sz w:val="24"/>
          <w:szCs w:val="24"/>
        </w:rPr>
        <w:t>4</w:t>
      </w:r>
      <w:r w:rsidRPr="00654584">
        <w:rPr>
          <w:rFonts w:ascii="Times New Roman" w:hAnsi="Times New Roman"/>
          <w:sz w:val="24"/>
          <w:szCs w:val="24"/>
        </w:rPr>
        <w:t>.) önkormányzati rendelet</w:t>
      </w:r>
      <w:r w:rsidR="00C41483">
        <w:rPr>
          <w:rFonts w:ascii="Times New Roman" w:hAnsi="Times New Roman"/>
          <w:sz w:val="24"/>
          <w:szCs w:val="24"/>
        </w:rPr>
        <w:t>e</w:t>
      </w:r>
      <w:r w:rsidRPr="00654584">
        <w:rPr>
          <w:rFonts w:ascii="Times New Roman" w:hAnsi="Times New Roman"/>
          <w:sz w:val="24"/>
          <w:szCs w:val="24"/>
        </w:rPr>
        <w:t xml:space="preserve"> </w:t>
      </w:r>
      <w:r w:rsidR="00B35C76">
        <w:rPr>
          <w:rFonts w:ascii="Times New Roman" w:hAnsi="Times New Roman"/>
          <w:sz w:val="24"/>
          <w:szCs w:val="24"/>
        </w:rPr>
        <w:t>8</w:t>
      </w:r>
      <w:r w:rsidRPr="00654584">
        <w:rPr>
          <w:rFonts w:ascii="Times New Roman" w:hAnsi="Times New Roman"/>
          <w:sz w:val="24"/>
          <w:szCs w:val="24"/>
        </w:rPr>
        <w:t xml:space="preserve">. § </w:t>
      </w:r>
      <w:r w:rsidR="00B35C76">
        <w:rPr>
          <w:rFonts w:ascii="Times New Roman" w:hAnsi="Times New Roman"/>
          <w:sz w:val="24"/>
          <w:szCs w:val="24"/>
        </w:rPr>
        <w:t>(1),</w:t>
      </w:r>
      <w:r w:rsidRPr="00654584">
        <w:rPr>
          <w:rFonts w:ascii="Times New Roman" w:hAnsi="Times New Roman"/>
          <w:sz w:val="24"/>
          <w:szCs w:val="24"/>
        </w:rPr>
        <w:t>(2) bekezdéseiben foglaltakon alapul.</w:t>
      </w:r>
    </w:p>
    <w:p w:rsidR="00390964" w:rsidRDefault="00390964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36E57" w:rsidRDefault="00536E57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36E57" w:rsidRPr="00654584" w:rsidRDefault="00536E57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5C76" w:rsidRPr="00B35C76" w:rsidRDefault="005A3690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„</w:t>
      </w:r>
      <w:r w:rsidRPr="00B35C76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5A3690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B35C76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B35C76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5A3690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B35C76" w:rsidRPr="00B35C76" w:rsidRDefault="005A3690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 w:rsidR="00CE3093">
        <w:rPr>
          <w:rFonts w:ascii="Times New Roman" w:hAnsi="Times New Roman"/>
          <w:i/>
          <w:sz w:val="24"/>
          <w:szCs w:val="24"/>
        </w:rPr>
        <w:t>”</w:t>
      </w:r>
    </w:p>
    <w:p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4104" w:rsidRPr="00245D14" w:rsidRDefault="005A3690" w:rsidP="00245D1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fentiekben részletezettek alapján </w:t>
      </w:r>
      <w:r w:rsidRPr="004B48E0">
        <w:rPr>
          <w:rFonts w:ascii="Times New Roman" w:hAnsi="Times New Roman"/>
          <w:sz w:val="24"/>
          <w:szCs w:val="24"/>
        </w:rPr>
        <w:t>az alábbi határozati javaslat</w:t>
      </w:r>
      <w:r w:rsidR="002C2912">
        <w:rPr>
          <w:rFonts w:ascii="Times New Roman" w:hAnsi="Times New Roman"/>
          <w:sz w:val="24"/>
          <w:szCs w:val="24"/>
        </w:rPr>
        <w:t xml:space="preserve">ok </w:t>
      </w:r>
      <w:r w:rsidRPr="004B48E0">
        <w:rPr>
          <w:rFonts w:ascii="Times New Roman" w:hAnsi="Times New Roman"/>
          <w:sz w:val="24"/>
          <w:szCs w:val="24"/>
        </w:rPr>
        <w:t>elfogadására tesz javaslatot.</w:t>
      </w:r>
    </w:p>
    <w:p w:rsidR="002C2912" w:rsidRDefault="002C2912" w:rsidP="0039096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6E57" w:rsidRDefault="00536E57" w:rsidP="0039096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5A3690" w:rsidP="003909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Határozati javaslat</w:t>
      </w:r>
      <w:r w:rsidR="00E91D0D">
        <w:rPr>
          <w:rFonts w:ascii="Times New Roman" w:hAnsi="Times New Roman"/>
          <w:b/>
          <w:bCs/>
          <w:sz w:val="24"/>
          <w:szCs w:val="24"/>
        </w:rPr>
        <w:t>ok</w:t>
      </w:r>
    </w:p>
    <w:p w:rsidR="002C2912" w:rsidRDefault="002C2912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Default="005A3690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837F4A" w:rsidRPr="004B48E0" w:rsidRDefault="00837F4A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976800" w:rsidRDefault="005A3690" w:rsidP="00976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="00386A65"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4E307F" w:rsidRPr="000F3894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F389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0F3894" w:rsidRPr="000F3894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2C2912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976800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AA38BD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F82334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0F3894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tulajdonban lévő</w:t>
      </w:r>
      <w:r w:rsidR="004E307F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0842C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4116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/0/</w:t>
      </w:r>
      <w:proofErr w:type="gramStart"/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="000842C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837F4A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</w:t>
      </w:r>
      <w:r w:rsidR="002D4F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</w:t>
      </w:r>
      <w:r w:rsidR="00837F4A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tott, természetben az 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</w:t>
      </w:r>
      <w:r w:rsidR="00AA38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7 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Budapest, </w:t>
      </w:r>
      <w:r w:rsidR="00AA38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Király utca 43-45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="00386A65" w:rsidRP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 tárgyában kiírt pályázati eljárás eredményének megállapításáról</w:t>
      </w:r>
    </w:p>
    <w:p w:rsidR="00837F4A" w:rsidRDefault="00837F4A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0964" w:rsidRPr="00F7433D" w:rsidRDefault="005A3690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 w:rsidR="00CE309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 w:rsidR="0005200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1910CC" w:rsidRPr="008124C8" w:rsidRDefault="005A3690" w:rsidP="008124C8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124C8">
        <w:rPr>
          <w:rFonts w:ascii="Times New Roman" w:hAnsi="Times New Roman"/>
          <w:sz w:val="24"/>
          <w:szCs w:val="24"/>
        </w:rPr>
        <w:t>az önkormányzati tulajdonban lévő nem lakás céljára szolgáló helyiség bérbeadására kiírt pályázati eljárás tárgyában az alábbi helyiség vonatkozásában az alábbi nyertes pályázót hirdeti ki.</w:t>
      </w:r>
    </w:p>
    <w:tbl>
      <w:tblPr>
        <w:tblStyle w:val="TableGrid0"/>
        <w:tblW w:w="11924" w:type="dxa"/>
        <w:tblInd w:w="-1281" w:type="dxa"/>
        <w:tblLook w:val="04A0" w:firstRow="1" w:lastRow="0" w:firstColumn="1" w:lastColumn="0" w:noHBand="0" w:noVBand="1"/>
      </w:tblPr>
      <w:tblGrid>
        <w:gridCol w:w="1803"/>
        <w:gridCol w:w="1595"/>
        <w:gridCol w:w="1072"/>
        <w:gridCol w:w="1848"/>
        <w:gridCol w:w="1595"/>
        <w:gridCol w:w="1238"/>
        <w:gridCol w:w="1516"/>
        <w:gridCol w:w="1257"/>
      </w:tblGrid>
      <w:tr w:rsidR="00D53A98" w:rsidTr="004B0D26">
        <w:trPr>
          <w:trHeight w:val="2246"/>
        </w:trPr>
        <w:tc>
          <w:tcPr>
            <w:tcW w:w="1843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611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072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869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4E307F" w:rsidRPr="00937A32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4F17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8" w:type="dxa"/>
            <w:vAlign w:val="center"/>
          </w:tcPr>
          <w:p w:rsidR="004E307F" w:rsidRPr="00937A32" w:rsidRDefault="005A3690" w:rsidP="00023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4E307F" w:rsidRDefault="005A3690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D53A98" w:rsidTr="00AA38BD">
        <w:tc>
          <w:tcPr>
            <w:tcW w:w="1843" w:type="dxa"/>
            <w:vAlign w:val="center"/>
          </w:tcPr>
          <w:p w:rsidR="004B0D26" w:rsidRPr="004B0D26" w:rsidRDefault="005A3690" w:rsidP="00AA38BD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34116/0/A/3</w:t>
            </w:r>
          </w:p>
          <w:p w:rsidR="004B0D26" w:rsidRPr="00E40496" w:rsidRDefault="005A3690" w:rsidP="00AA38BD">
            <w:pPr>
              <w:pStyle w:val="Nincstrkz"/>
              <w:rPr>
                <w:b/>
                <w:bCs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1077 Budapest, Király utca 43-45.</w:t>
            </w:r>
          </w:p>
        </w:tc>
        <w:tc>
          <w:tcPr>
            <w:tcW w:w="1611" w:type="dxa"/>
            <w:vAlign w:val="center"/>
          </w:tcPr>
          <w:p w:rsidR="004B0D26" w:rsidRPr="00E4049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4B0D26" w:rsidRPr="00E4049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869" w:type="dxa"/>
            <w:vAlign w:val="center"/>
          </w:tcPr>
          <w:p w:rsidR="004B0D26" w:rsidRPr="00E4049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Vámbéry Ármin Keleti Szabadegyetem Oktató Bt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95" w:type="dxa"/>
            <w:vAlign w:val="center"/>
          </w:tcPr>
          <w:p w:rsidR="004B0D26" w:rsidRPr="004B0D2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415 183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238" w:type="dxa"/>
            <w:vAlign w:val="center"/>
          </w:tcPr>
          <w:p w:rsidR="004B0D26" w:rsidRPr="004B0D2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sz w:val="20"/>
                <w:szCs w:val="20"/>
              </w:rPr>
              <w:t>415 200 Ft</w:t>
            </w:r>
          </w:p>
        </w:tc>
        <w:tc>
          <w:tcPr>
            <w:tcW w:w="1438" w:type="dxa"/>
            <w:vAlign w:val="center"/>
          </w:tcPr>
          <w:p w:rsidR="004B0D26" w:rsidRPr="004B0D2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166 080 Ft</w:t>
            </w:r>
          </w:p>
        </w:tc>
        <w:tc>
          <w:tcPr>
            <w:tcW w:w="1258" w:type="dxa"/>
            <w:vAlign w:val="center"/>
          </w:tcPr>
          <w:p w:rsidR="004B0D26" w:rsidRPr="00E40496" w:rsidRDefault="005A3690" w:rsidP="004B0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390964" w:rsidRDefault="00390964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220B9D" w:rsidRPr="00D23D75" w:rsidRDefault="00220B9D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124C8" w:rsidRPr="004B48E0" w:rsidRDefault="005A3690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.-t, hogy 8 munkanapon belül </w:t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pályázót értesítse a pályázati eljárás eredményéről.</w:t>
      </w:r>
    </w:p>
    <w:p w:rsidR="008124C8" w:rsidRPr="004B48E0" w:rsidRDefault="005A3690" w:rsidP="008124C8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8124C8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124C8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Pr="004B48E0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8124C8" w:rsidRPr="004B48E0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8124C8" w:rsidRPr="001E14A4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1A775B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8124C8" w:rsidRPr="00DB7382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0F3894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B48E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8B6D19" w:rsidRPr="000F3894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>1</w:t>
      </w:r>
      <w:r w:rsidRPr="008B6D19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 xml:space="preserve">pont tekintetében: 2026. </w:t>
      </w:r>
      <w:r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B6D19" w:rsidRPr="000F3894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8B6D19" w:rsidRPr="000F3894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B6D19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B6D19" w:rsidRPr="00623B58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8B6D19" w:rsidRPr="00623B58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8B6D19" w:rsidRPr="004B48E0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CA2C95" w:rsidRDefault="005A3690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</w: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</w:p>
    <w:p w:rsidR="00536E57" w:rsidRDefault="00536E57" w:rsidP="008B6D19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  <w:lang w:val="x-none"/>
        </w:rPr>
      </w:pPr>
    </w:p>
    <w:p w:rsidR="008124C8" w:rsidRDefault="008124C8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F4A" w:rsidRDefault="005A3690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</w:p>
    <w:p w:rsidR="00837F4A" w:rsidRPr="004B48E0" w:rsidRDefault="00837F4A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F4A" w:rsidRPr="00837F4A" w:rsidRDefault="005A3690" w:rsidP="00837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2026.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AA38BD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F82334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tulajdonban lévő </w:t>
      </w:r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</w:t>
      </w:r>
      <w:r w:rsidR="000842C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397</w:t>
      </w:r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/0/</w:t>
      </w:r>
      <w:proofErr w:type="gramStart"/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="000842C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helyrajzi számon nyilvánta</w:t>
      </w:r>
      <w:r w:rsidR="002D4F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tott, természetben az </w:t>
      </w:r>
      <w:r w:rsidR="00E40496" w:rsidRPr="00E40496">
        <w:rPr>
          <w:rFonts w:ascii="Times New Roman" w:hAnsi="Times New Roman"/>
          <w:b/>
          <w:bCs/>
          <w:sz w:val="24"/>
          <w:szCs w:val="24"/>
          <w:u w:val="single"/>
        </w:rPr>
        <w:t>107</w:t>
      </w:r>
      <w:r w:rsidR="00AA38BD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="00E40496" w:rsidRPr="00E40496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Budapest, </w:t>
      </w:r>
      <w:r w:rsidR="00AA38BD">
        <w:rPr>
          <w:rFonts w:ascii="Times New Roman" w:hAnsi="Times New Roman"/>
          <w:b/>
          <w:bCs/>
          <w:sz w:val="24"/>
          <w:szCs w:val="24"/>
          <w:u w:val="single"/>
        </w:rPr>
        <w:t>Nefelejcs utca 58</w:t>
      </w:r>
      <w:r w:rsidR="00E40496" w:rsidRPr="00E4049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P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 tárgyában kiírt pályázati eljárás eredményének megállapításáról</w:t>
      </w:r>
    </w:p>
    <w:p w:rsidR="00837F4A" w:rsidRDefault="00837F4A" w:rsidP="00837F4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37F4A" w:rsidRPr="00F7433D" w:rsidRDefault="005A3690" w:rsidP="00837F4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8124C8" w:rsidRPr="008124C8" w:rsidRDefault="005A3690" w:rsidP="008124C8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124C8">
        <w:rPr>
          <w:rFonts w:ascii="Times New Roman" w:hAnsi="Times New Roman"/>
          <w:sz w:val="24"/>
          <w:szCs w:val="24"/>
        </w:rPr>
        <w:t>az önkormányzati tulajdonban lévő nem lakás céljára szolgáló helyiség bérbeadására kiírt pályázati eljárás tárgyában az alábbi helyiség vonatkozásában az alábbi nyertes pályázót hirdeti ki.</w:t>
      </w:r>
    </w:p>
    <w:p w:rsidR="002D4F80" w:rsidRPr="002D4F80" w:rsidRDefault="002D4F80" w:rsidP="008124C8">
      <w:pPr>
        <w:pStyle w:val="Listaszerbekezds"/>
        <w:ind w:left="78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117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559"/>
        <w:gridCol w:w="1701"/>
        <w:gridCol w:w="1276"/>
        <w:gridCol w:w="1593"/>
        <w:gridCol w:w="1258"/>
      </w:tblGrid>
      <w:tr w:rsidR="00D53A98" w:rsidTr="008B6D19">
        <w:trPr>
          <w:trHeight w:val="2246"/>
        </w:trPr>
        <w:tc>
          <w:tcPr>
            <w:tcW w:w="1701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560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134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559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701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76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593" w:type="dxa"/>
            <w:vAlign w:val="center"/>
          </w:tcPr>
          <w:p w:rsidR="00837F4A" w:rsidRPr="00937A32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4F17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8" w:type="dxa"/>
            <w:vAlign w:val="center"/>
          </w:tcPr>
          <w:p w:rsidR="00837F4A" w:rsidRPr="00937A32" w:rsidRDefault="005A3690" w:rsidP="005066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837F4A" w:rsidRDefault="005A3690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D53A98" w:rsidTr="008B6D19">
        <w:tc>
          <w:tcPr>
            <w:tcW w:w="1701" w:type="dxa"/>
            <w:vAlign w:val="center"/>
          </w:tcPr>
          <w:p w:rsidR="004B0D26" w:rsidRPr="004B0D26" w:rsidRDefault="005A3690" w:rsidP="004B0D26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33397/0/A/2</w:t>
            </w:r>
          </w:p>
          <w:p w:rsidR="004B0D26" w:rsidRPr="004B0D26" w:rsidRDefault="005A3690" w:rsidP="004B0D26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1078 Budapest,</w:t>
            </w:r>
          </w:p>
          <w:p w:rsidR="008124C8" w:rsidRPr="00E40496" w:rsidRDefault="005A3690" w:rsidP="004B0D26">
            <w:pPr>
              <w:pStyle w:val="Nincstrkz"/>
              <w:rPr>
                <w:rFonts w:ascii="Times New Roman" w:hAnsi="Times New Roman"/>
                <w:b/>
                <w:bCs/>
              </w:rPr>
            </w:pPr>
            <w:r w:rsidRPr="004B0D26">
              <w:rPr>
                <w:rFonts w:ascii="Times New Roman" w:hAnsi="Times New Roman"/>
                <w:b/>
                <w:bCs/>
                <w:sz w:val="20"/>
                <w:szCs w:val="20"/>
              </w:rPr>
              <w:t>Nefelejcs utca 58</w:t>
            </w: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8124C8" w:rsidRPr="00E40496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8124C8" w:rsidRPr="00E40496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559" w:type="dxa"/>
            <w:vAlign w:val="center"/>
          </w:tcPr>
          <w:p w:rsidR="008124C8" w:rsidRPr="00E40496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k2 Színház Alapítvány</w:t>
            </w:r>
          </w:p>
        </w:tc>
        <w:tc>
          <w:tcPr>
            <w:tcW w:w="1701" w:type="dxa"/>
            <w:vAlign w:val="center"/>
          </w:tcPr>
          <w:p w:rsidR="008124C8" w:rsidRPr="00A04034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235 035</w:t>
            </w:r>
            <w:r w:rsidRPr="00A04034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276" w:type="dxa"/>
            <w:vAlign w:val="center"/>
          </w:tcPr>
          <w:p w:rsidR="008124C8" w:rsidRPr="004B0D26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D26">
              <w:rPr>
                <w:rFonts w:ascii="Times New Roman" w:hAnsi="Times New Roman"/>
                <w:sz w:val="20"/>
                <w:szCs w:val="20"/>
              </w:rPr>
              <w:t>300 000 Ft</w:t>
            </w:r>
          </w:p>
        </w:tc>
        <w:tc>
          <w:tcPr>
            <w:tcW w:w="1593" w:type="dxa"/>
            <w:vAlign w:val="center"/>
          </w:tcPr>
          <w:p w:rsidR="008124C8" w:rsidRPr="008124C8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90 000</w:t>
            </w: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Ft</w:t>
            </w:r>
          </w:p>
        </w:tc>
        <w:tc>
          <w:tcPr>
            <w:tcW w:w="1258" w:type="dxa"/>
            <w:vAlign w:val="center"/>
          </w:tcPr>
          <w:p w:rsidR="008124C8" w:rsidRPr="00E40496" w:rsidRDefault="005A3690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837F4A" w:rsidRDefault="00837F4A" w:rsidP="00837F4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37F4A" w:rsidRPr="00D23D75" w:rsidRDefault="00837F4A" w:rsidP="00837F4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124C8" w:rsidRPr="004B48E0" w:rsidRDefault="005A3690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.-t, hogy 8 munkanapon belül </w:t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pályázót értesítse a pályázati eljárás eredményéről.</w:t>
      </w:r>
    </w:p>
    <w:p w:rsidR="008124C8" w:rsidRPr="004B48E0" w:rsidRDefault="005A3690" w:rsidP="008124C8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8124C8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124C8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Pr="004B48E0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8124C8" w:rsidRPr="004B48E0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lastRenderedPageBreak/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8124C8" w:rsidRPr="001E14A4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1A775B" w:rsidRDefault="005A3690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8124C8" w:rsidRPr="00DB7382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0F3894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B48E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8124C8" w:rsidRPr="000F3894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 xml:space="preserve">1. pont tekintetében: 2026. </w:t>
      </w:r>
      <w:r w:rsidR="004B0D26"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0F3894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8124C8" w:rsidRPr="000F3894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 w:rsidR="004B0D26"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 w:rsidR="004B0D26">
        <w:rPr>
          <w:rFonts w:ascii="Times New Roman" w:hAnsi="Times New Roman"/>
          <w:sz w:val="24"/>
          <w:szCs w:val="24"/>
        </w:rPr>
        <w:t xml:space="preserve">augusztus </w:t>
      </w:r>
      <w:r w:rsidR="00F82334">
        <w:rPr>
          <w:rFonts w:ascii="Times New Roman" w:hAnsi="Times New Roman"/>
          <w:sz w:val="24"/>
          <w:szCs w:val="24"/>
        </w:rPr>
        <w:t>31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623B58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8124C8" w:rsidRPr="00623B58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8124C8" w:rsidRPr="004B48E0" w:rsidRDefault="005A3690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D31857" w:rsidRPr="008124C8" w:rsidRDefault="00D31857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F87410" w:rsidRPr="00FE59B2" w:rsidRDefault="00F87410" w:rsidP="00F87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0F28207D5B247948A8A187763A9540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0F28207D5B247948A8A187763A9540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0F28207D5B247948A8A187763A9540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87410" w:rsidRPr="00A74E62" w:rsidRDefault="00F87410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410" w:rsidRDefault="00F87410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6E57" w:rsidRDefault="00536E57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6E57" w:rsidRPr="00436FFB" w:rsidRDefault="00536E57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410" w:rsidRPr="00036EED" w:rsidRDefault="00F87410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315C008BDBF4DE0953C5C3866758B0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87410" w:rsidRPr="00036EED" w:rsidRDefault="00F87410" w:rsidP="00F874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315C008BDBF4DE0953C5C3866758B0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F87410" w:rsidRPr="00B8454E" w:rsidRDefault="00F87410" w:rsidP="00F8741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E91D0D" w:rsidRPr="00036EED" w:rsidRDefault="00E91D0D" w:rsidP="00E91D0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4E4" w:rsidRDefault="006664E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964" w:rsidRPr="00F95106" w:rsidRDefault="005A3690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5106">
        <w:rPr>
          <w:rFonts w:ascii="Times New Roman" w:hAnsi="Times New Roman"/>
          <w:sz w:val="24"/>
          <w:szCs w:val="24"/>
        </w:rPr>
        <w:t>Előterjesztés m</w:t>
      </w:r>
      <w:r w:rsidR="00F95106" w:rsidRPr="00F95106">
        <w:rPr>
          <w:rFonts w:ascii="Times New Roman" w:hAnsi="Times New Roman"/>
          <w:sz w:val="24"/>
          <w:szCs w:val="24"/>
        </w:rPr>
        <w:t>ellékletek</w:t>
      </w:r>
      <w:r w:rsidR="00386A65" w:rsidRPr="00F95106">
        <w:rPr>
          <w:rFonts w:ascii="Times New Roman" w:hAnsi="Times New Roman"/>
          <w:sz w:val="24"/>
          <w:szCs w:val="24"/>
        </w:rPr>
        <w:t>:</w:t>
      </w:r>
    </w:p>
    <w:p w:rsidR="00390964" w:rsidRPr="004B48E0" w:rsidRDefault="0039096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39A2" w:rsidRPr="00FC0FBD" w:rsidRDefault="005A3690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1. melléklet </w:t>
      </w:r>
      <w:r w:rsidR="000842CF">
        <w:rPr>
          <w:rFonts w:ascii="Times New Roman" w:hAnsi="Times New Roman"/>
          <w:sz w:val="24"/>
          <w:szCs w:val="24"/>
        </w:rPr>
        <w:t>–</w:t>
      </w:r>
      <w:r w:rsidRPr="00FC0FBD">
        <w:rPr>
          <w:rFonts w:ascii="Times New Roman" w:hAnsi="Times New Roman"/>
          <w:sz w:val="24"/>
          <w:szCs w:val="24"/>
        </w:rPr>
        <w:t xml:space="preserve"> </w:t>
      </w:r>
      <w:r w:rsidR="00F77EBB">
        <w:rPr>
          <w:rFonts w:ascii="Times New Roman" w:hAnsi="Times New Roman"/>
          <w:sz w:val="24"/>
          <w:szCs w:val="24"/>
        </w:rPr>
        <w:t>356</w:t>
      </w:r>
      <w:r w:rsidR="000842CF">
        <w:rPr>
          <w:rFonts w:ascii="Times New Roman" w:hAnsi="Times New Roman"/>
          <w:sz w:val="24"/>
          <w:szCs w:val="24"/>
        </w:rPr>
        <w:t>/</w:t>
      </w:r>
      <w:r w:rsidR="007B06C0" w:rsidRPr="007B06C0">
        <w:rPr>
          <w:rFonts w:ascii="Times New Roman" w:hAnsi="Times New Roman"/>
          <w:sz w:val="24"/>
          <w:szCs w:val="24"/>
        </w:rPr>
        <w:t>2026. (</w:t>
      </w:r>
      <w:r w:rsidR="00A04034">
        <w:rPr>
          <w:rFonts w:ascii="Times New Roman" w:hAnsi="Times New Roman"/>
          <w:sz w:val="24"/>
          <w:szCs w:val="24"/>
        </w:rPr>
        <w:t>V</w:t>
      </w:r>
      <w:r w:rsidR="00F77EBB">
        <w:rPr>
          <w:rFonts w:ascii="Times New Roman" w:hAnsi="Times New Roman"/>
          <w:sz w:val="24"/>
          <w:szCs w:val="24"/>
        </w:rPr>
        <w:t>I</w:t>
      </w:r>
      <w:r w:rsidR="007B06C0" w:rsidRPr="007B06C0">
        <w:rPr>
          <w:rFonts w:ascii="Times New Roman" w:hAnsi="Times New Roman"/>
          <w:sz w:val="24"/>
          <w:szCs w:val="24"/>
        </w:rPr>
        <w:t>.</w:t>
      </w:r>
      <w:r w:rsidR="00A04034">
        <w:rPr>
          <w:rFonts w:ascii="Times New Roman" w:hAnsi="Times New Roman"/>
          <w:sz w:val="24"/>
          <w:szCs w:val="24"/>
        </w:rPr>
        <w:t>1</w:t>
      </w:r>
      <w:r w:rsidR="00F77EBB">
        <w:rPr>
          <w:rFonts w:ascii="Times New Roman" w:hAnsi="Times New Roman"/>
          <w:sz w:val="24"/>
          <w:szCs w:val="24"/>
        </w:rPr>
        <w:t>5</w:t>
      </w:r>
      <w:r w:rsidR="007B06C0" w:rsidRPr="007B06C0">
        <w:rPr>
          <w:rFonts w:ascii="Times New Roman" w:hAnsi="Times New Roman"/>
          <w:sz w:val="24"/>
          <w:szCs w:val="24"/>
        </w:rPr>
        <w:t>.) PKB határozat</w:t>
      </w:r>
    </w:p>
    <w:p w:rsidR="00390964" w:rsidRPr="00FC0FBD" w:rsidRDefault="005A3690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2.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Pályázati felhívás</w:t>
      </w:r>
    </w:p>
    <w:p w:rsidR="000F7057" w:rsidRPr="00FC0FBD" w:rsidRDefault="005A3690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3.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</w:t>
      </w:r>
      <w:r w:rsidR="00F77EBB" w:rsidRPr="00F77EBB">
        <w:rPr>
          <w:rFonts w:ascii="Times New Roman" w:hAnsi="Times New Roman"/>
          <w:sz w:val="24"/>
          <w:szCs w:val="24"/>
        </w:rPr>
        <w:t>Vámbéry Ármin Keleti Szabadegyetem Oktató Bt.</w:t>
      </w:r>
    </w:p>
    <w:p w:rsidR="000F7057" w:rsidRPr="008C2A1B" w:rsidRDefault="005A3690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4. </w:t>
      </w:r>
      <w:r w:rsidRPr="008C2A1B">
        <w:rPr>
          <w:rFonts w:ascii="Times New Roman" w:hAnsi="Times New Roman"/>
          <w:sz w:val="24"/>
          <w:szCs w:val="24"/>
        </w:rPr>
        <w:t xml:space="preserve">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F77EBB" w:rsidRPr="00F77EBB">
        <w:rPr>
          <w:rFonts w:ascii="Times New Roman" w:hAnsi="Times New Roman"/>
          <w:sz w:val="24"/>
          <w:szCs w:val="24"/>
        </w:rPr>
        <w:t>k2 Színház Alapítvány</w:t>
      </w:r>
    </w:p>
    <w:p w:rsidR="008C2A1B" w:rsidRPr="008C2A1B" w:rsidRDefault="005A3690" w:rsidP="00F77EBB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>5</w:t>
      </w:r>
      <w:r w:rsidR="00386A65" w:rsidRPr="008C2A1B">
        <w:rPr>
          <w:rFonts w:ascii="Times New Roman" w:hAnsi="Times New Roman"/>
          <w:sz w:val="24"/>
          <w:szCs w:val="24"/>
        </w:rPr>
        <w:t xml:space="preserve">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F77EBB">
        <w:rPr>
          <w:rFonts w:ascii="Times New Roman" w:hAnsi="Times New Roman"/>
          <w:sz w:val="24"/>
          <w:szCs w:val="24"/>
        </w:rPr>
        <w:t xml:space="preserve">Pályázati </w:t>
      </w:r>
      <w:proofErr w:type="gramStart"/>
      <w:r w:rsidR="00F77EBB">
        <w:rPr>
          <w:rFonts w:ascii="Times New Roman" w:hAnsi="Times New Roman"/>
          <w:sz w:val="24"/>
          <w:szCs w:val="24"/>
        </w:rPr>
        <w:t>eredmény összesítő</w:t>
      </w:r>
      <w:proofErr w:type="gramEnd"/>
    </w:p>
    <w:bookmarkEnd w:id="0"/>
    <w:bookmarkEnd w:id="1"/>
    <w:p w:rsidR="00F77EBB" w:rsidRPr="00FC0FBD" w:rsidRDefault="005A3690" w:rsidP="00F77EBB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312F1">
        <w:rPr>
          <w:rFonts w:ascii="Times New Roman" w:hAnsi="Times New Roman"/>
          <w:sz w:val="24"/>
          <w:szCs w:val="24"/>
        </w:rPr>
        <w:t xml:space="preserve">. melléklet </w:t>
      </w:r>
      <w:r w:rsidR="00A37D30">
        <w:rPr>
          <w:rFonts w:ascii="Times New Roman" w:hAnsi="Times New Roman"/>
          <w:sz w:val="24"/>
          <w:szCs w:val="24"/>
        </w:rPr>
        <w:t>-</w:t>
      </w:r>
      <w:r w:rsidR="00A312F1">
        <w:rPr>
          <w:rFonts w:ascii="Times New Roman" w:hAnsi="Times New Roman"/>
          <w:sz w:val="24"/>
          <w:szCs w:val="24"/>
        </w:rPr>
        <w:t xml:space="preserve"> </w:t>
      </w:r>
      <w:r w:rsidRPr="000D5D76">
        <w:rPr>
          <w:rFonts w:ascii="Times New Roman" w:hAnsi="Times New Roman"/>
          <w:sz w:val="24"/>
          <w:szCs w:val="24"/>
        </w:rPr>
        <w:t xml:space="preserve">Hiánypótlás - </w:t>
      </w:r>
      <w:r w:rsidRPr="00F77EBB">
        <w:rPr>
          <w:rFonts w:ascii="Times New Roman" w:hAnsi="Times New Roman"/>
          <w:sz w:val="24"/>
          <w:szCs w:val="24"/>
        </w:rPr>
        <w:t>Vámbéry Ármin Keleti Szabadegyetem Oktató Bt.</w:t>
      </w:r>
    </w:p>
    <w:p w:rsidR="003A0550" w:rsidRDefault="005A3690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Pr="00F77EBB">
        <w:rPr>
          <w:rFonts w:ascii="Times New Roman" w:hAnsi="Times New Roman"/>
          <w:sz w:val="24"/>
          <w:szCs w:val="24"/>
        </w:rPr>
        <w:t>k2 Színház Alapítvány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6" w:name="_GoBack"/>
      <w:bookmarkEnd w:id="2"/>
      <w:bookmarkEnd w:id="3"/>
      <w:bookmarkEnd w:id="6"/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6A" w:rsidRDefault="0080326A">
      <w:pPr>
        <w:spacing w:after="0" w:line="240" w:lineRule="auto"/>
      </w:pPr>
      <w:r>
        <w:separator/>
      </w:r>
    </w:p>
  </w:endnote>
  <w:endnote w:type="continuationSeparator" w:id="0">
    <w:p w:rsidR="0080326A" w:rsidRDefault="00803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A369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36E57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6A" w:rsidRDefault="0080326A">
      <w:pPr>
        <w:spacing w:after="0" w:line="240" w:lineRule="auto"/>
      </w:pPr>
      <w:r>
        <w:separator/>
      </w:r>
    </w:p>
  </w:footnote>
  <w:footnote w:type="continuationSeparator" w:id="0">
    <w:p w:rsidR="0080326A" w:rsidRDefault="00803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FA0CA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3C47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E070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8CAB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6498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B89D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94CF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8610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4233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F72A2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1C275C" w:tentative="1">
      <w:start w:val="1"/>
      <w:numFmt w:val="lowerLetter"/>
      <w:lvlText w:val="%2."/>
      <w:lvlJc w:val="left"/>
      <w:pPr>
        <w:ind w:left="1440" w:hanging="360"/>
      </w:pPr>
    </w:lvl>
    <w:lvl w:ilvl="2" w:tplc="7B1C6008" w:tentative="1">
      <w:start w:val="1"/>
      <w:numFmt w:val="lowerRoman"/>
      <w:lvlText w:val="%3."/>
      <w:lvlJc w:val="right"/>
      <w:pPr>
        <w:ind w:left="2160" w:hanging="180"/>
      </w:pPr>
    </w:lvl>
    <w:lvl w:ilvl="3" w:tplc="75D62B6C" w:tentative="1">
      <w:start w:val="1"/>
      <w:numFmt w:val="decimal"/>
      <w:lvlText w:val="%4."/>
      <w:lvlJc w:val="left"/>
      <w:pPr>
        <w:ind w:left="2880" w:hanging="360"/>
      </w:pPr>
    </w:lvl>
    <w:lvl w:ilvl="4" w:tplc="34FC06A8" w:tentative="1">
      <w:start w:val="1"/>
      <w:numFmt w:val="lowerLetter"/>
      <w:lvlText w:val="%5."/>
      <w:lvlJc w:val="left"/>
      <w:pPr>
        <w:ind w:left="3600" w:hanging="360"/>
      </w:pPr>
    </w:lvl>
    <w:lvl w:ilvl="5" w:tplc="C456A0B2" w:tentative="1">
      <w:start w:val="1"/>
      <w:numFmt w:val="lowerRoman"/>
      <w:lvlText w:val="%6."/>
      <w:lvlJc w:val="right"/>
      <w:pPr>
        <w:ind w:left="4320" w:hanging="180"/>
      </w:pPr>
    </w:lvl>
    <w:lvl w:ilvl="6" w:tplc="546E50A6" w:tentative="1">
      <w:start w:val="1"/>
      <w:numFmt w:val="decimal"/>
      <w:lvlText w:val="%7."/>
      <w:lvlJc w:val="left"/>
      <w:pPr>
        <w:ind w:left="5040" w:hanging="360"/>
      </w:pPr>
    </w:lvl>
    <w:lvl w:ilvl="7" w:tplc="77C67AA6" w:tentative="1">
      <w:start w:val="1"/>
      <w:numFmt w:val="lowerLetter"/>
      <w:lvlText w:val="%8."/>
      <w:lvlJc w:val="left"/>
      <w:pPr>
        <w:ind w:left="5760" w:hanging="360"/>
      </w:pPr>
    </w:lvl>
    <w:lvl w:ilvl="8" w:tplc="ACBAEF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DF462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9203DC6" w:tentative="1">
      <w:start w:val="1"/>
      <w:numFmt w:val="lowerLetter"/>
      <w:lvlText w:val="%2."/>
      <w:lvlJc w:val="left"/>
      <w:pPr>
        <w:ind w:left="1800" w:hanging="360"/>
      </w:pPr>
    </w:lvl>
    <w:lvl w:ilvl="2" w:tplc="5F0CE036" w:tentative="1">
      <w:start w:val="1"/>
      <w:numFmt w:val="lowerRoman"/>
      <w:lvlText w:val="%3."/>
      <w:lvlJc w:val="right"/>
      <w:pPr>
        <w:ind w:left="2520" w:hanging="180"/>
      </w:pPr>
    </w:lvl>
    <w:lvl w:ilvl="3" w:tplc="14BA7722" w:tentative="1">
      <w:start w:val="1"/>
      <w:numFmt w:val="decimal"/>
      <w:lvlText w:val="%4."/>
      <w:lvlJc w:val="left"/>
      <w:pPr>
        <w:ind w:left="3240" w:hanging="360"/>
      </w:pPr>
    </w:lvl>
    <w:lvl w:ilvl="4" w:tplc="B5B434B2" w:tentative="1">
      <w:start w:val="1"/>
      <w:numFmt w:val="lowerLetter"/>
      <w:lvlText w:val="%5."/>
      <w:lvlJc w:val="left"/>
      <w:pPr>
        <w:ind w:left="3960" w:hanging="360"/>
      </w:pPr>
    </w:lvl>
    <w:lvl w:ilvl="5" w:tplc="F9DC04C8" w:tentative="1">
      <w:start w:val="1"/>
      <w:numFmt w:val="lowerRoman"/>
      <w:lvlText w:val="%6."/>
      <w:lvlJc w:val="right"/>
      <w:pPr>
        <w:ind w:left="4680" w:hanging="180"/>
      </w:pPr>
    </w:lvl>
    <w:lvl w:ilvl="6" w:tplc="DE8AF4C6" w:tentative="1">
      <w:start w:val="1"/>
      <w:numFmt w:val="decimal"/>
      <w:lvlText w:val="%7."/>
      <w:lvlJc w:val="left"/>
      <w:pPr>
        <w:ind w:left="5400" w:hanging="360"/>
      </w:pPr>
    </w:lvl>
    <w:lvl w:ilvl="7" w:tplc="17CA086C" w:tentative="1">
      <w:start w:val="1"/>
      <w:numFmt w:val="lowerLetter"/>
      <w:lvlText w:val="%8."/>
      <w:lvlJc w:val="left"/>
      <w:pPr>
        <w:ind w:left="6120" w:hanging="360"/>
      </w:pPr>
    </w:lvl>
    <w:lvl w:ilvl="8" w:tplc="8E2A7E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B288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CC3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4D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0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903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AA3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F65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E71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F69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DAA2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9827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461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E37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C7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34C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C54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AB6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41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157BD"/>
    <w:multiLevelType w:val="hybridMultilevel"/>
    <w:tmpl w:val="82580674"/>
    <w:lvl w:ilvl="0" w:tplc="E2FA4B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DBCD8A6" w:tentative="1">
      <w:start w:val="1"/>
      <w:numFmt w:val="lowerLetter"/>
      <w:lvlText w:val="%2."/>
      <w:lvlJc w:val="left"/>
      <w:pPr>
        <w:ind w:left="1506" w:hanging="360"/>
      </w:pPr>
    </w:lvl>
    <w:lvl w:ilvl="2" w:tplc="FA94B56C" w:tentative="1">
      <w:start w:val="1"/>
      <w:numFmt w:val="lowerRoman"/>
      <w:lvlText w:val="%3."/>
      <w:lvlJc w:val="right"/>
      <w:pPr>
        <w:ind w:left="2226" w:hanging="180"/>
      </w:pPr>
    </w:lvl>
    <w:lvl w:ilvl="3" w:tplc="6882A372" w:tentative="1">
      <w:start w:val="1"/>
      <w:numFmt w:val="decimal"/>
      <w:lvlText w:val="%4."/>
      <w:lvlJc w:val="left"/>
      <w:pPr>
        <w:ind w:left="2946" w:hanging="360"/>
      </w:pPr>
    </w:lvl>
    <w:lvl w:ilvl="4" w:tplc="BAE6A96C" w:tentative="1">
      <w:start w:val="1"/>
      <w:numFmt w:val="lowerLetter"/>
      <w:lvlText w:val="%5."/>
      <w:lvlJc w:val="left"/>
      <w:pPr>
        <w:ind w:left="3666" w:hanging="360"/>
      </w:pPr>
    </w:lvl>
    <w:lvl w:ilvl="5" w:tplc="01FC7A0A" w:tentative="1">
      <w:start w:val="1"/>
      <w:numFmt w:val="lowerRoman"/>
      <w:lvlText w:val="%6."/>
      <w:lvlJc w:val="right"/>
      <w:pPr>
        <w:ind w:left="4386" w:hanging="180"/>
      </w:pPr>
    </w:lvl>
    <w:lvl w:ilvl="6" w:tplc="6B9E0DD8" w:tentative="1">
      <w:start w:val="1"/>
      <w:numFmt w:val="decimal"/>
      <w:lvlText w:val="%7."/>
      <w:lvlJc w:val="left"/>
      <w:pPr>
        <w:ind w:left="5106" w:hanging="360"/>
      </w:pPr>
    </w:lvl>
    <w:lvl w:ilvl="7" w:tplc="7C90277E" w:tentative="1">
      <w:start w:val="1"/>
      <w:numFmt w:val="lowerLetter"/>
      <w:lvlText w:val="%8."/>
      <w:lvlJc w:val="left"/>
      <w:pPr>
        <w:ind w:left="5826" w:hanging="360"/>
      </w:pPr>
    </w:lvl>
    <w:lvl w:ilvl="8" w:tplc="6D3ACF3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5AA618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D2AF848" w:tentative="1">
      <w:start w:val="1"/>
      <w:numFmt w:val="lowerLetter"/>
      <w:lvlText w:val="%2."/>
      <w:lvlJc w:val="left"/>
      <w:pPr>
        <w:ind w:left="1146" w:hanging="360"/>
      </w:pPr>
    </w:lvl>
    <w:lvl w:ilvl="2" w:tplc="77E4DBC8" w:tentative="1">
      <w:start w:val="1"/>
      <w:numFmt w:val="lowerRoman"/>
      <w:lvlText w:val="%3."/>
      <w:lvlJc w:val="right"/>
      <w:pPr>
        <w:ind w:left="1866" w:hanging="180"/>
      </w:pPr>
    </w:lvl>
    <w:lvl w:ilvl="3" w:tplc="3236D280" w:tentative="1">
      <w:start w:val="1"/>
      <w:numFmt w:val="decimal"/>
      <w:lvlText w:val="%4."/>
      <w:lvlJc w:val="left"/>
      <w:pPr>
        <w:ind w:left="2586" w:hanging="360"/>
      </w:pPr>
    </w:lvl>
    <w:lvl w:ilvl="4" w:tplc="0F38507A" w:tentative="1">
      <w:start w:val="1"/>
      <w:numFmt w:val="lowerLetter"/>
      <w:lvlText w:val="%5."/>
      <w:lvlJc w:val="left"/>
      <w:pPr>
        <w:ind w:left="3306" w:hanging="360"/>
      </w:pPr>
    </w:lvl>
    <w:lvl w:ilvl="5" w:tplc="CF4E8208" w:tentative="1">
      <w:start w:val="1"/>
      <w:numFmt w:val="lowerRoman"/>
      <w:lvlText w:val="%6."/>
      <w:lvlJc w:val="right"/>
      <w:pPr>
        <w:ind w:left="4026" w:hanging="180"/>
      </w:pPr>
    </w:lvl>
    <w:lvl w:ilvl="6" w:tplc="DC100AA4" w:tentative="1">
      <w:start w:val="1"/>
      <w:numFmt w:val="decimal"/>
      <w:lvlText w:val="%7."/>
      <w:lvlJc w:val="left"/>
      <w:pPr>
        <w:ind w:left="4746" w:hanging="360"/>
      </w:pPr>
    </w:lvl>
    <w:lvl w:ilvl="7" w:tplc="86C81074" w:tentative="1">
      <w:start w:val="1"/>
      <w:numFmt w:val="lowerLetter"/>
      <w:lvlText w:val="%8."/>
      <w:lvlJc w:val="left"/>
      <w:pPr>
        <w:ind w:left="5466" w:hanging="360"/>
      </w:pPr>
    </w:lvl>
    <w:lvl w:ilvl="8" w:tplc="794850D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930E7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AD260A8" w:tentative="1">
      <w:start w:val="1"/>
      <w:numFmt w:val="lowerLetter"/>
      <w:lvlText w:val="%2."/>
      <w:lvlJc w:val="left"/>
      <w:pPr>
        <w:ind w:left="1440" w:hanging="360"/>
      </w:pPr>
    </w:lvl>
    <w:lvl w:ilvl="2" w:tplc="6754906E" w:tentative="1">
      <w:start w:val="1"/>
      <w:numFmt w:val="lowerRoman"/>
      <w:lvlText w:val="%3."/>
      <w:lvlJc w:val="right"/>
      <w:pPr>
        <w:ind w:left="2160" w:hanging="180"/>
      </w:pPr>
    </w:lvl>
    <w:lvl w:ilvl="3" w:tplc="67FCB784" w:tentative="1">
      <w:start w:val="1"/>
      <w:numFmt w:val="decimal"/>
      <w:lvlText w:val="%4."/>
      <w:lvlJc w:val="left"/>
      <w:pPr>
        <w:ind w:left="2880" w:hanging="360"/>
      </w:pPr>
    </w:lvl>
    <w:lvl w:ilvl="4" w:tplc="E5823BC2" w:tentative="1">
      <w:start w:val="1"/>
      <w:numFmt w:val="lowerLetter"/>
      <w:lvlText w:val="%5."/>
      <w:lvlJc w:val="left"/>
      <w:pPr>
        <w:ind w:left="3600" w:hanging="360"/>
      </w:pPr>
    </w:lvl>
    <w:lvl w:ilvl="5" w:tplc="0ABE82E2" w:tentative="1">
      <w:start w:val="1"/>
      <w:numFmt w:val="lowerRoman"/>
      <w:lvlText w:val="%6."/>
      <w:lvlJc w:val="right"/>
      <w:pPr>
        <w:ind w:left="4320" w:hanging="180"/>
      </w:pPr>
    </w:lvl>
    <w:lvl w:ilvl="6" w:tplc="898885DC" w:tentative="1">
      <w:start w:val="1"/>
      <w:numFmt w:val="decimal"/>
      <w:lvlText w:val="%7."/>
      <w:lvlJc w:val="left"/>
      <w:pPr>
        <w:ind w:left="5040" w:hanging="360"/>
      </w:pPr>
    </w:lvl>
    <w:lvl w:ilvl="7" w:tplc="B692ABAA" w:tentative="1">
      <w:start w:val="1"/>
      <w:numFmt w:val="lowerLetter"/>
      <w:lvlText w:val="%8."/>
      <w:lvlJc w:val="left"/>
      <w:pPr>
        <w:ind w:left="5760" w:hanging="360"/>
      </w:pPr>
    </w:lvl>
    <w:lvl w:ilvl="8" w:tplc="24C607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CE2AF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C841EE8">
      <w:start w:val="1"/>
      <w:numFmt w:val="lowerLetter"/>
      <w:lvlText w:val="%2."/>
      <w:lvlJc w:val="left"/>
      <w:pPr>
        <w:ind w:left="1365" w:hanging="360"/>
      </w:pPr>
    </w:lvl>
    <w:lvl w:ilvl="2" w:tplc="F586AB1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4EAB6E8" w:tentative="1">
      <w:start w:val="1"/>
      <w:numFmt w:val="decimal"/>
      <w:lvlText w:val="%4."/>
      <w:lvlJc w:val="left"/>
      <w:pPr>
        <w:ind w:left="2805" w:hanging="360"/>
      </w:pPr>
    </w:lvl>
    <w:lvl w:ilvl="4" w:tplc="71727B1C" w:tentative="1">
      <w:start w:val="1"/>
      <w:numFmt w:val="lowerLetter"/>
      <w:lvlText w:val="%5."/>
      <w:lvlJc w:val="left"/>
      <w:pPr>
        <w:ind w:left="3525" w:hanging="360"/>
      </w:pPr>
    </w:lvl>
    <w:lvl w:ilvl="5" w:tplc="4FE43AD2" w:tentative="1">
      <w:start w:val="1"/>
      <w:numFmt w:val="lowerRoman"/>
      <w:lvlText w:val="%6."/>
      <w:lvlJc w:val="right"/>
      <w:pPr>
        <w:ind w:left="4245" w:hanging="180"/>
      </w:pPr>
    </w:lvl>
    <w:lvl w:ilvl="6" w:tplc="E2E6376A" w:tentative="1">
      <w:start w:val="1"/>
      <w:numFmt w:val="decimal"/>
      <w:lvlText w:val="%7."/>
      <w:lvlJc w:val="left"/>
      <w:pPr>
        <w:ind w:left="4965" w:hanging="360"/>
      </w:pPr>
    </w:lvl>
    <w:lvl w:ilvl="7" w:tplc="6A1AD1A4" w:tentative="1">
      <w:start w:val="1"/>
      <w:numFmt w:val="lowerLetter"/>
      <w:lvlText w:val="%8."/>
      <w:lvlJc w:val="left"/>
      <w:pPr>
        <w:ind w:left="5685" w:hanging="360"/>
      </w:pPr>
    </w:lvl>
    <w:lvl w:ilvl="8" w:tplc="25AC84E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2ECED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9DE96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928D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DABD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247F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1238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9A7D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6CB4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ACB1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D489F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0247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02B8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321B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3CA1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B05F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D22A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A2A9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DC62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4522B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9EC86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8A89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AA92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7ED0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365B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6032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0C85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9807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D7E45FE">
      <w:start w:val="1"/>
      <w:numFmt w:val="upperLetter"/>
      <w:lvlText w:val="%1."/>
      <w:lvlJc w:val="left"/>
      <w:pPr>
        <w:ind w:left="720" w:hanging="360"/>
      </w:pPr>
    </w:lvl>
    <w:lvl w:ilvl="1" w:tplc="B54A697C" w:tentative="1">
      <w:start w:val="1"/>
      <w:numFmt w:val="lowerLetter"/>
      <w:lvlText w:val="%2."/>
      <w:lvlJc w:val="left"/>
      <w:pPr>
        <w:ind w:left="1440" w:hanging="360"/>
      </w:pPr>
    </w:lvl>
    <w:lvl w:ilvl="2" w:tplc="4F42FC56" w:tentative="1">
      <w:start w:val="1"/>
      <w:numFmt w:val="lowerRoman"/>
      <w:lvlText w:val="%3."/>
      <w:lvlJc w:val="right"/>
      <w:pPr>
        <w:ind w:left="2160" w:hanging="180"/>
      </w:pPr>
    </w:lvl>
    <w:lvl w:ilvl="3" w:tplc="37B20608" w:tentative="1">
      <w:start w:val="1"/>
      <w:numFmt w:val="decimal"/>
      <w:lvlText w:val="%4."/>
      <w:lvlJc w:val="left"/>
      <w:pPr>
        <w:ind w:left="2880" w:hanging="360"/>
      </w:pPr>
    </w:lvl>
    <w:lvl w:ilvl="4" w:tplc="E49E3140" w:tentative="1">
      <w:start w:val="1"/>
      <w:numFmt w:val="lowerLetter"/>
      <w:lvlText w:val="%5."/>
      <w:lvlJc w:val="left"/>
      <w:pPr>
        <w:ind w:left="3600" w:hanging="360"/>
      </w:pPr>
    </w:lvl>
    <w:lvl w:ilvl="5" w:tplc="E41CA652" w:tentative="1">
      <w:start w:val="1"/>
      <w:numFmt w:val="lowerRoman"/>
      <w:lvlText w:val="%6."/>
      <w:lvlJc w:val="right"/>
      <w:pPr>
        <w:ind w:left="4320" w:hanging="180"/>
      </w:pPr>
    </w:lvl>
    <w:lvl w:ilvl="6" w:tplc="490EEBC2" w:tentative="1">
      <w:start w:val="1"/>
      <w:numFmt w:val="decimal"/>
      <w:lvlText w:val="%7."/>
      <w:lvlJc w:val="left"/>
      <w:pPr>
        <w:ind w:left="5040" w:hanging="360"/>
      </w:pPr>
    </w:lvl>
    <w:lvl w:ilvl="7" w:tplc="2F16D730" w:tentative="1">
      <w:start w:val="1"/>
      <w:numFmt w:val="lowerLetter"/>
      <w:lvlText w:val="%8."/>
      <w:lvlJc w:val="left"/>
      <w:pPr>
        <w:ind w:left="5760" w:hanging="360"/>
      </w:pPr>
    </w:lvl>
    <w:lvl w:ilvl="8" w:tplc="F4A62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9BAA81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F809C50" w:tentative="1">
      <w:start w:val="1"/>
      <w:numFmt w:val="lowerLetter"/>
      <w:lvlText w:val="%2."/>
      <w:lvlJc w:val="left"/>
      <w:pPr>
        <w:ind w:left="1800" w:hanging="360"/>
      </w:pPr>
    </w:lvl>
    <w:lvl w:ilvl="2" w:tplc="466401FC" w:tentative="1">
      <w:start w:val="1"/>
      <w:numFmt w:val="lowerRoman"/>
      <w:lvlText w:val="%3."/>
      <w:lvlJc w:val="right"/>
      <w:pPr>
        <w:ind w:left="2520" w:hanging="180"/>
      </w:pPr>
    </w:lvl>
    <w:lvl w:ilvl="3" w:tplc="84124CD6" w:tentative="1">
      <w:start w:val="1"/>
      <w:numFmt w:val="decimal"/>
      <w:lvlText w:val="%4."/>
      <w:lvlJc w:val="left"/>
      <w:pPr>
        <w:ind w:left="3240" w:hanging="360"/>
      </w:pPr>
    </w:lvl>
    <w:lvl w:ilvl="4" w:tplc="15E09972" w:tentative="1">
      <w:start w:val="1"/>
      <w:numFmt w:val="lowerLetter"/>
      <w:lvlText w:val="%5."/>
      <w:lvlJc w:val="left"/>
      <w:pPr>
        <w:ind w:left="3960" w:hanging="360"/>
      </w:pPr>
    </w:lvl>
    <w:lvl w:ilvl="5" w:tplc="49049F3A" w:tentative="1">
      <w:start w:val="1"/>
      <w:numFmt w:val="lowerRoman"/>
      <w:lvlText w:val="%6."/>
      <w:lvlJc w:val="right"/>
      <w:pPr>
        <w:ind w:left="4680" w:hanging="180"/>
      </w:pPr>
    </w:lvl>
    <w:lvl w:ilvl="6" w:tplc="EECED814" w:tentative="1">
      <w:start w:val="1"/>
      <w:numFmt w:val="decimal"/>
      <w:lvlText w:val="%7."/>
      <w:lvlJc w:val="left"/>
      <w:pPr>
        <w:ind w:left="5400" w:hanging="360"/>
      </w:pPr>
    </w:lvl>
    <w:lvl w:ilvl="7" w:tplc="2AB029D6" w:tentative="1">
      <w:start w:val="1"/>
      <w:numFmt w:val="lowerLetter"/>
      <w:lvlText w:val="%8."/>
      <w:lvlJc w:val="left"/>
      <w:pPr>
        <w:ind w:left="6120" w:hanging="360"/>
      </w:pPr>
    </w:lvl>
    <w:lvl w:ilvl="8" w:tplc="46546A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4EAC4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BC7522" w:tentative="1">
      <w:start w:val="1"/>
      <w:numFmt w:val="lowerLetter"/>
      <w:lvlText w:val="%2."/>
      <w:lvlJc w:val="left"/>
      <w:pPr>
        <w:ind w:left="1440" w:hanging="360"/>
      </w:pPr>
    </w:lvl>
    <w:lvl w:ilvl="2" w:tplc="0772E5CC" w:tentative="1">
      <w:start w:val="1"/>
      <w:numFmt w:val="lowerRoman"/>
      <w:lvlText w:val="%3."/>
      <w:lvlJc w:val="right"/>
      <w:pPr>
        <w:ind w:left="2160" w:hanging="180"/>
      </w:pPr>
    </w:lvl>
    <w:lvl w:ilvl="3" w:tplc="6758FE36" w:tentative="1">
      <w:start w:val="1"/>
      <w:numFmt w:val="decimal"/>
      <w:lvlText w:val="%4."/>
      <w:lvlJc w:val="left"/>
      <w:pPr>
        <w:ind w:left="2880" w:hanging="360"/>
      </w:pPr>
    </w:lvl>
    <w:lvl w:ilvl="4" w:tplc="FC945F56" w:tentative="1">
      <w:start w:val="1"/>
      <w:numFmt w:val="lowerLetter"/>
      <w:lvlText w:val="%5."/>
      <w:lvlJc w:val="left"/>
      <w:pPr>
        <w:ind w:left="3600" w:hanging="360"/>
      </w:pPr>
    </w:lvl>
    <w:lvl w:ilvl="5" w:tplc="BCB27298" w:tentative="1">
      <w:start w:val="1"/>
      <w:numFmt w:val="lowerRoman"/>
      <w:lvlText w:val="%6."/>
      <w:lvlJc w:val="right"/>
      <w:pPr>
        <w:ind w:left="4320" w:hanging="180"/>
      </w:pPr>
    </w:lvl>
    <w:lvl w:ilvl="6" w:tplc="A01E17A6" w:tentative="1">
      <w:start w:val="1"/>
      <w:numFmt w:val="decimal"/>
      <w:lvlText w:val="%7."/>
      <w:lvlJc w:val="left"/>
      <w:pPr>
        <w:ind w:left="5040" w:hanging="360"/>
      </w:pPr>
    </w:lvl>
    <w:lvl w:ilvl="7" w:tplc="B4BAC6F2" w:tentative="1">
      <w:start w:val="1"/>
      <w:numFmt w:val="lowerLetter"/>
      <w:lvlText w:val="%8."/>
      <w:lvlJc w:val="left"/>
      <w:pPr>
        <w:ind w:left="5760" w:hanging="360"/>
      </w:pPr>
    </w:lvl>
    <w:lvl w:ilvl="8" w:tplc="D9007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B2287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1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F649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71EC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6D2F9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DC0B7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D542E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FC89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430A1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3C63600"/>
    <w:multiLevelType w:val="hybridMultilevel"/>
    <w:tmpl w:val="9FCE0DCA"/>
    <w:lvl w:ilvl="0" w:tplc="3D4AB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10261BC" w:tentative="1">
      <w:start w:val="1"/>
      <w:numFmt w:val="lowerLetter"/>
      <w:lvlText w:val="%2."/>
      <w:lvlJc w:val="left"/>
      <w:pPr>
        <w:ind w:left="1789" w:hanging="360"/>
      </w:pPr>
    </w:lvl>
    <w:lvl w:ilvl="2" w:tplc="F964F2C4" w:tentative="1">
      <w:start w:val="1"/>
      <w:numFmt w:val="lowerRoman"/>
      <w:lvlText w:val="%3."/>
      <w:lvlJc w:val="right"/>
      <w:pPr>
        <w:ind w:left="2509" w:hanging="180"/>
      </w:pPr>
    </w:lvl>
    <w:lvl w:ilvl="3" w:tplc="000ABB12" w:tentative="1">
      <w:start w:val="1"/>
      <w:numFmt w:val="decimal"/>
      <w:lvlText w:val="%4."/>
      <w:lvlJc w:val="left"/>
      <w:pPr>
        <w:ind w:left="3229" w:hanging="360"/>
      </w:pPr>
    </w:lvl>
    <w:lvl w:ilvl="4" w:tplc="4DF4ED80" w:tentative="1">
      <w:start w:val="1"/>
      <w:numFmt w:val="lowerLetter"/>
      <w:lvlText w:val="%5."/>
      <w:lvlJc w:val="left"/>
      <w:pPr>
        <w:ind w:left="3949" w:hanging="360"/>
      </w:pPr>
    </w:lvl>
    <w:lvl w:ilvl="5" w:tplc="E08612F4" w:tentative="1">
      <w:start w:val="1"/>
      <w:numFmt w:val="lowerRoman"/>
      <w:lvlText w:val="%6."/>
      <w:lvlJc w:val="right"/>
      <w:pPr>
        <w:ind w:left="4669" w:hanging="180"/>
      </w:pPr>
    </w:lvl>
    <w:lvl w:ilvl="6" w:tplc="9AECE77A" w:tentative="1">
      <w:start w:val="1"/>
      <w:numFmt w:val="decimal"/>
      <w:lvlText w:val="%7."/>
      <w:lvlJc w:val="left"/>
      <w:pPr>
        <w:ind w:left="5389" w:hanging="360"/>
      </w:pPr>
    </w:lvl>
    <w:lvl w:ilvl="7" w:tplc="D046C4C4" w:tentative="1">
      <w:start w:val="1"/>
      <w:numFmt w:val="lowerLetter"/>
      <w:lvlText w:val="%8."/>
      <w:lvlJc w:val="left"/>
      <w:pPr>
        <w:ind w:left="6109" w:hanging="360"/>
      </w:pPr>
    </w:lvl>
    <w:lvl w:ilvl="8" w:tplc="144C2B4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389E56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4C7F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B075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5CB6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2347A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6C80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0003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6A15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E002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93C9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08E27A" w:tentative="1">
      <w:start w:val="1"/>
      <w:numFmt w:val="lowerLetter"/>
      <w:lvlText w:val="%2."/>
      <w:lvlJc w:val="left"/>
      <w:pPr>
        <w:ind w:left="1440" w:hanging="360"/>
      </w:pPr>
    </w:lvl>
    <w:lvl w:ilvl="2" w:tplc="F788CBD0" w:tentative="1">
      <w:start w:val="1"/>
      <w:numFmt w:val="lowerRoman"/>
      <w:lvlText w:val="%3."/>
      <w:lvlJc w:val="right"/>
      <w:pPr>
        <w:ind w:left="2160" w:hanging="180"/>
      </w:pPr>
    </w:lvl>
    <w:lvl w:ilvl="3" w:tplc="7660CFA2" w:tentative="1">
      <w:start w:val="1"/>
      <w:numFmt w:val="decimal"/>
      <w:lvlText w:val="%4."/>
      <w:lvlJc w:val="left"/>
      <w:pPr>
        <w:ind w:left="2880" w:hanging="360"/>
      </w:pPr>
    </w:lvl>
    <w:lvl w:ilvl="4" w:tplc="0DD64FF0" w:tentative="1">
      <w:start w:val="1"/>
      <w:numFmt w:val="lowerLetter"/>
      <w:lvlText w:val="%5."/>
      <w:lvlJc w:val="left"/>
      <w:pPr>
        <w:ind w:left="3600" w:hanging="360"/>
      </w:pPr>
    </w:lvl>
    <w:lvl w:ilvl="5" w:tplc="1D80F7E6" w:tentative="1">
      <w:start w:val="1"/>
      <w:numFmt w:val="lowerRoman"/>
      <w:lvlText w:val="%6."/>
      <w:lvlJc w:val="right"/>
      <w:pPr>
        <w:ind w:left="4320" w:hanging="180"/>
      </w:pPr>
    </w:lvl>
    <w:lvl w:ilvl="6" w:tplc="C5502740" w:tentative="1">
      <w:start w:val="1"/>
      <w:numFmt w:val="decimal"/>
      <w:lvlText w:val="%7."/>
      <w:lvlJc w:val="left"/>
      <w:pPr>
        <w:ind w:left="5040" w:hanging="360"/>
      </w:pPr>
    </w:lvl>
    <w:lvl w:ilvl="7" w:tplc="3800BE9C" w:tentative="1">
      <w:start w:val="1"/>
      <w:numFmt w:val="lowerLetter"/>
      <w:lvlText w:val="%8."/>
      <w:lvlJc w:val="left"/>
      <w:pPr>
        <w:ind w:left="5760" w:hanging="360"/>
      </w:pPr>
    </w:lvl>
    <w:lvl w:ilvl="8" w:tplc="202A6A6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9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6C9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00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B2C"/>
    <w:rsid w:val="00083FAB"/>
    <w:rsid w:val="000842CF"/>
    <w:rsid w:val="00085C76"/>
    <w:rsid w:val="000861CD"/>
    <w:rsid w:val="000869C2"/>
    <w:rsid w:val="00087157"/>
    <w:rsid w:val="000878B8"/>
    <w:rsid w:val="0009071B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34C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5D76"/>
    <w:rsid w:val="000D7493"/>
    <w:rsid w:val="000E0E5C"/>
    <w:rsid w:val="000E2FA2"/>
    <w:rsid w:val="000E4B98"/>
    <w:rsid w:val="000E6434"/>
    <w:rsid w:val="000E7BC2"/>
    <w:rsid w:val="000F3894"/>
    <w:rsid w:val="000F3A6A"/>
    <w:rsid w:val="000F4AA2"/>
    <w:rsid w:val="000F4E54"/>
    <w:rsid w:val="000F54A0"/>
    <w:rsid w:val="000F705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898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32B"/>
    <w:rsid w:val="001864E4"/>
    <w:rsid w:val="001878EA"/>
    <w:rsid w:val="001907BF"/>
    <w:rsid w:val="001910CC"/>
    <w:rsid w:val="00193107"/>
    <w:rsid w:val="00193D52"/>
    <w:rsid w:val="00194D42"/>
    <w:rsid w:val="001974E9"/>
    <w:rsid w:val="001A63E2"/>
    <w:rsid w:val="001A6504"/>
    <w:rsid w:val="001A6BFA"/>
    <w:rsid w:val="001A775B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A3E"/>
    <w:rsid w:val="001E14A4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0B9D"/>
    <w:rsid w:val="00222C09"/>
    <w:rsid w:val="0022513A"/>
    <w:rsid w:val="002349C6"/>
    <w:rsid w:val="00235128"/>
    <w:rsid w:val="0023583D"/>
    <w:rsid w:val="00235AFF"/>
    <w:rsid w:val="002367AC"/>
    <w:rsid w:val="00237E50"/>
    <w:rsid w:val="00245D14"/>
    <w:rsid w:val="002523C0"/>
    <w:rsid w:val="0025449D"/>
    <w:rsid w:val="00255599"/>
    <w:rsid w:val="00260998"/>
    <w:rsid w:val="00262C63"/>
    <w:rsid w:val="00263A02"/>
    <w:rsid w:val="002660BB"/>
    <w:rsid w:val="00267C0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912"/>
    <w:rsid w:val="002C408B"/>
    <w:rsid w:val="002C596D"/>
    <w:rsid w:val="002C7F2A"/>
    <w:rsid w:val="002D1654"/>
    <w:rsid w:val="002D4F80"/>
    <w:rsid w:val="002D5616"/>
    <w:rsid w:val="002E351E"/>
    <w:rsid w:val="002E456D"/>
    <w:rsid w:val="002E5752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05C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6A65"/>
    <w:rsid w:val="003871CA"/>
    <w:rsid w:val="00387678"/>
    <w:rsid w:val="00390964"/>
    <w:rsid w:val="0039252B"/>
    <w:rsid w:val="003929AC"/>
    <w:rsid w:val="00394EA5"/>
    <w:rsid w:val="0039748B"/>
    <w:rsid w:val="003977E5"/>
    <w:rsid w:val="003A0550"/>
    <w:rsid w:val="003A0C6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024"/>
    <w:rsid w:val="00421F7A"/>
    <w:rsid w:val="004320EF"/>
    <w:rsid w:val="004321C4"/>
    <w:rsid w:val="004324B1"/>
    <w:rsid w:val="004337C9"/>
    <w:rsid w:val="004342E2"/>
    <w:rsid w:val="0043445E"/>
    <w:rsid w:val="00435201"/>
    <w:rsid w:val="00435399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663"/>
    <w:rsid w:val="004A681A"/>
    <w:rsid w:val="004B0D26"/>
    <w:rsid w:val="004B3A43"/>
    <w:rsid w:val="004B48E0"/>
    <w:rsid w:val="004B7080"/>
    <w:rsid w:val="004C0111"/>
    <w:rsid w:val="004C6CC5"/>
    <w:rsid w:val="004D0602"/>
    <w:rsid w:val="004D1BFD"/>
    <w:rsid w:val="004D36E2"/>
    <w:rsid w:val="004D5C19"/>
    <w:rsid w:val="004D5E6E"/>
    <w:rsid w:val="004E0F29"/>
    <w:rsid w:val="004E307F"/>
    <w:rsid w:val="004E6517"/>
    <w:rsid w:val="004F462C"/>
    <w:rsid w:val="00500E47"/>
    <w:rsid w:val="00504D5D"/>
    <w:rsid w:val="005050BC"/>
    <w:rsid w:val="0050667F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6E57"/>
    <w:rsid w:val="005374CA"/>
    <w:rsid w:val="00540889"/>
    <w:rsid w:val="00552B97"/>
    <w:rsid w:val="00553527"/>
    <w:rsid w:val="00554281"/>
    <w:rsid w:val="00554664"/>
    <w:rsid w:val="005561D4"/>
    <w:rsid w:val="005654A7"/>
    <w:rsid w:val="00571B62"/>
    <w:rsid w:val="00572C0B"/>
    <w:rsid w:val="00572C67"/>
    <w:rsid w:val="00572F33"/>
    <w:rsid w:val="00573810"/>
    <w:rsid w:val="0057457F"/>
    <w:rsid w:val="005778E2"/>
    <w:rsid w:val="00584509"/>
    <w:rsid w:val="00590696"/>
    <w:rsid w:val="00593476"/>
    <w:rsid w:val="00593737"/>
    <w:rsid w:val="005A1A40"/>
    <w:rsid w:val="005A1CB1"/>
    <w:rsid w:val="005A2DF5"/>
    <w:rsid w:val="005A3690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565"/>
    <w:rsid w:val="0062168C"/>
    <w:rsid w:val="00621A53"/>
    <w:rsid w:val="00622067"/>
    <w:rsid w:val="00622DCF"/>
    <w:rsid w:val="00623B58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B89"/>
    <w:rsid w:val="0064638B"/>
    <w:rsid w:val="00646B9F"/>
    <w:rsid w:val="006476EF"/>
    <w:rsid w:val="0065011C"/>
    <w:rsid w:val="006509A0"/>
    <w:rsid w:val="00650D3E"/>
    <w:rsid w:val="00651C7F"/>
    <w:rsid w:val="00654584"/>
    <w:rsid w:val="00654DC3"/>
    <w:rsid w:val="00662492"/>
    <w:rsid w:val="00664A5F"/>
    <w:rsid w:val="006664E4"/>
    <w:rsid w:val="00671D53"/>
    <w:rsid w:val="00671F84"/>
    <w:rsid w:val="006737C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BB"/>
    <w:rsid w:val="00693F7B"/>
    <w:rsid w:val="00694CCB"/>
    <w:rsid w:val="006965C7"/>
    <w:rsid w:val="006A070B"/>
    <w:rsid w:val="006A0A2A"/>
    <w:rsid w:val="006A170E"/>
    <w:rsid w:val="006A608C"/>
    <w:rsid w:val="006A6BA1"/>
    <w:rsid w:val="006A6F43"/>
    <w:rsid w:val="006B2ACB"/>
    <w:rsid w:val="006B5C37"/>
    <w:rsid w:val="006C1A61"/>
    <w:rsid w:val="006C1C3F"/>
    <w:rsid w:val="006C256B"/>
    <w:rsid w:val="006C452C"/>
    <w:rsid w:val="006D1FA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6C0"/>
    <w:rsid w:val="007C523A"/>
    <w:rsid w:val="007C688C"/>
    <w:rsid w:val="007D0968"/>
    <w:rsid w:val="007D21DF"/>
    <w:rsid w:val="007D3D48"/>
    <w:rsid w:val="007D46C0"/>
    <w:rsid w:val="007E1CDA"/>
    <w:rsid w:val="007E4249"/>
    <w:rsid w:val="007F0116"/>
    <w:rsid w:val="007F2FCC"/>
    <w:rsid w:val="0080022F"/>
    <w:rsid w:val="00800CE7"/>
    <w:rsid w:val="0080326A"/>
    <w:rsid w:val="00805EA6"/>
    <w:rsid w:val="00807F3C"/>
    <w:rsid w:val="008124C8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F4A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397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D19"/>
    <w:rsid w:val="008B7265"/>
    <w:rsid w:val="008C126E"/>
    <w:rsid w:val="008C2A1B"/>
    <w:rsid w:val="008C4C69"/>
    <w:rsid w:val="008C58DD"/>
    <w:rsid w:val="008D05A3"/>
    <w:rsid w:val="008D1DDE"/>
    <w:rsid w:val="008D74AB"/>
    <w:rsid w:val="008E20E0"/>
    <w:rsid w:val="008E227D"/>
    <w:rsid w:val="008E67C9"/>
    <w:rsid w:val="008E72DB"/>
    <w:rsid w:val="008F051C"/>
    <w:rsid w:val="008F0BB7"/>
    <w:rsid w:val="008F25AB"/>
    <w:rsid w:val="008F623F"/>
    <w:rsid w:val="008F7694"/>
    <w:rsid w:val="009009ED"/>
    <w:rsid w:val="00900D7F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A32"/>
    <w:rsid w:val="0094273B"/>
    <w:rsid w:val="0094329C"/>
    <w:rsid w:val="00943AB1"/>
    <w:rsid w:val="00945A64"/>
    <w:rsid w:val="00947176"/>
    <w:rsid w:val="0094750E"/>
    <w:rsid w:val="0095071E"/>
    <w:rsid w:val="0095121D"/>
    <w:rsid w:val="009521FB"/>
    <w:rsid w:val="00952EFF"/>
    <w:rsid w:val="00954765"/>
    <w:rsid w:val="00960435"/>
    <w:rsid w:val="00965081"/>
    <w:rsid w:val="009654E2"/>
    <w:rsid w:val="009709F0"/>
    <w:rsid w:val="0097287E"/>
    <w:rsid w:val="00972B97"/>
    <w:rsid w:val="00974F17"/>
    <w:rsid w:val="00975F8C"/>
    <w:rsid w:val="00976800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A4B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39A2"/>
    <w:rsid w:val="009C64CE"/>
    <w:rsid w:val="009D13BD"/>
    <w:rsid w:val="009D3FA4"/>
    <w:rsid w:val="009D46BB"/>
    <w:rsid w:val="009D4DEC"/>
    <w:rsid w:val="009D64A6"/>
    <w:rsid w:val="009D71F9"/>
    <w:rsid w:val="009E0151"/>
    <w:rsid w:val="009E10C7"/>
    <w:rsid w:val="009E38B2"/>
    <w:rsid w:val="009E6757"/>
    <w:rsid w:val="009F21E4"/>
    <w:rsid w:val="009F5080"/>
    <w:rsid w:val="00A0066D"/>
    <w:rsid w:val="00A02F08"/>
    <w:rsid w:val="00A02FC0"/>
    <w:rsid w:val="00A0403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2F1"/>
    <w:rsid w:val="00A32E55"/>
    <w:rsid w:val="00A349C1"/>
    <w:rsid w:val="00A37898"/>
    <w:rsid w:val="00A37D30"/>
    <w:rsid w:val="00A4131A"/>
    <w:rsid w:val="00A43C79"/>
    <w:rsid w:val="00A525D4"/>
    <w:rsid w:val="00A54020"/>
    <w:rsid w:val="00A56E8A"/>
    <w:rsid w:val="00A65E90"/>
    <w:rsid w:val="00A66360"/>
    <w:rsid w:val="00A67302"/>
    <w:rsid w:val="00A74001"/>
    <w:rsid w:val="00A74E62"/>
    <w:rsid w:val="00A74E70"/>
    <w:rsid w:val="00A765ED"/>
    <w:rsid w:val="00A829A3"/>
    <w:rsid w:val="00A836A3"/>
    <w:rsid w:val="00A902E0"/>
    <w:rsid w:val="00A936FB"/>
    <w:rsid w:val="00A94104"/>
    <w:rsid w:val="00AA152F"/>
    <w:rsid w:val="00AA2205"/>
    <w:rsid w:val="00AA26D7"/>
    <w:rsid w:val="00AA38BD"/>
    <w:rsid w:val="00AA38EA"/>
    <w:rsid w:val="00AB05D7"/>
    <w:rsid w:val="00AB1AEC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0FA7"/>
    <w:rsid w:val="00AE1F28"/>
    <w:rsid w:val="00AE7A03"/>
    <w:rsid w:val="00AE7C3D"/>
    <w:rsid w:val="00AF020C"/>
    <w:rsid w:val="00AF2A4E"/>
    <w:rsid w:val="00AF33F8"/>
    <w:rsid w:val="00AF74CC"/>
    <w:rsid w:val="00B00716"/>
    <w:rsid w:val="00B02B71"/>
    <w:rsid w:val="00B05F43"/>
    <w:rsid w:val="00B06DFC"/>
    <w:rsid w:val="00B10702"/>
    <w:rsid w:val="00B155B3"/>
    <w:rsid w:val="00B16E4B"/>
    <w:rsid w:val="00B21E9F"/>
    <w:rsid w:val="00B3040A"/>
    <w:rsid w:val="00B32BFB"/>
    <w:rsid w:val="00B34813"/>
    <w:rsid w:val="00B35814"/>
    <w:rsid w:val="00B35C76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3790"/>
    <w:rsid w:val="00C2533E"/>
    <w:rsid w:val="00C263DA"/>
    <w:rsid w:val="00C401BC"/>
    <w:rsid w:val="00C405A9"/>
    <w:rsid w:val="00C40E7E"/>
    <w:rsid w:val="00C41483"/>
    <w:rsid w:val="00C449F6"/>
    <w:rsid w:val="00C463CA"/>
    <w:rsid w:val="00C46A5E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2C95"/>
    <w:rsid w:val="00CA4F14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D82"/>
    <w:rsid w:val="00CE3093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C10"/>
    <w:rsid w:val="00D023D8"/>
    <w:rsid w:val="00D051BD"/>
    <w:rsid w:val="00D05665"/>
    <w:rsid w:val="00D06567"/>
    <w:rsid w:val="00D12CB4"/>
    <w:rsid w:val="00D130FD"/>
    <w:rsid w:val="00D134D3"/>
    <w:rsid w:val="00D146F3"/>
    <w:rsid w:val="00D15C75"/>
    <w:rsid w:val="00D1731F"/>
    <w:rsid w:val="00D1773C"/>
    <w:rsid w:val="00D21FD9"/>
    <w:rsid w:val="00D23D75"/>
    <w:rsid w:val="00D24B75"/>
    <w:rsid w:val="00D26E0F"/>
    <w:rsid w:val="00D273A1"/>
    <w:rsid w:val="00D27EC6"/>
    <w:rsid w:val="00D3045D"/>
    <w:rsid w:val="00D30A86"/>
    <w:rsid w:val="00D30C98"/>
    <w:rsid w:val="00D31857"/>
    <w:rsid w:val="00D32A48"/>
    <w:rsid w:val="00D3319D"/>
    <w:rsid w:val="00D33C3A"/>
    <w:rsid w:val="00D43114"/>
    <w:rsid w:val="00D47E03"/>
    <w:rsid w:val="00D533B0"/>
    <w:rsid w:val="00D53A98"/>
    <w:rsid w:val="00D6121D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C5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1CB"/>
    <w:rsid w:val="00DB7382"/>
    <w:rsid w:val="00DC17E6"/>
    <w:rsid w:val="00DD1906"/>
    <w:rsid w:val="00DD5A7C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64D3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496"/>
    <w:rsid w:val="00E4321A"/>
    <w:rsid w:val="00E45F62"/>
    <w:rsid w:val="00E4651A"/>
    <w:rsid w:val="00E46CCD"/>
    <w:rsid w:val="00E47876"/>
    <w:rsid w:val="00E53204"/>
    <w:rsid w:val="00E53F19"/>
    <w:rsid w:val="00E55ECA"/>
    <w:rsid w:val="00E560AA"/>
    <w:rsid w:val="00E57513"/>
    <w:rsid w:val="00E64DB6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D0D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A7E"/>
    <w:rsid w:val="00EB60EE"/>
    <w:rsid w:val="00EB7653"/>
    <w:rsid w:val="00EC1DAF"/>
    <w:rsid w:val="00EC1FF9"/>
    <w:rsid w:val="00EC3776"/>
    <w:rsid w:val="00EC5BC1"/>
    <w:rsid w:val="00EC70D4"/>
    <w:rsid w:val="00ED093C"/>
    <w:rsid w:val="00ED0BFA"/>
    <w:rsid w:val="00ED1945"/>
    <w:rsid w:val="00ED517A"/>
    <w:rsid w:val="00ED6CDF"/>
    <w:rsid w:val="00EE0FB4"/>
    <w:rsid w:val="00EE2CF1"/>
    <w:rsid w:val="00EE4115"/>
    <w:rsid w:val="00EE44BE"/>
    <w:rsid w:val="00EE4504"/>
    <w:rsid w:val="00EE7B3B"/>
    <w:rsid w:val="00EF0C52"/>
    <w:rsid w:val="00EF3C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04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33D"/>
    <w:rsid w:val="00F7752B"/>
    <w:rsid w:val="00F77EBB"/>
    <w:rsid w:val="00F80E43"/>
    <w:rsid w:val="00F81FC5"/>
    <w:rsid w:val="00F82334"/>
    <w:rsid w:val="00F83CC4"/>
    <w:rsid w:val="00F87410"/>
    <w:rsid w:val="00F874FB"/>
    <w:rsid w:val="00F92014"/>
    <w:rsid w:val="00F95106"/>
    <w:rsid w:val="00F95456"/>
    <w:rsid w:val="00F9584E"/>
    <w:rsid w:val="00FA2177"/>
    <w:rsid w:val="00FA2894"/>
    <w:rsid w:val="00FA49C6"/>
    <w:rsid w:val="00FB0546"/>
    <w:rsid w:val="00FB1DE3"/>
    <w:rsid w:val="00FB2B14"/>
    <w:rsid w:val="00FB4D8A"/>
    <w:rsid w:val="00FB6E6D"/>
    <w:rsid w:val="00FC03C2"/>
    <w:rsid w:val="00FC0FBD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665E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D43B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D43B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D43B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D43B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D43B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D43B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D43B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D43B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0F28207D5B247948A8A187763A954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A0E2EE-440E-4845-B5BE-55E3CEC5BD40}"/>
      </w:docPartPr>
      <w:docPartBody>
        <w:p w:rsidR="002061B0" w:rsidRDefault="002B0ED3" w:rsidP="002B0ED3">
          <w:pPr>
            <w:pStyle w:val="C0F28207D5B247948A8A187763A9540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315C008BDBF4DE0953C5C3866758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262C18-9193-454D-B94B-CE28805FB097}"/>
      </w:docPartPr>
      <w:docPartBody>
        <w:p w:rsidR="002061B0" w:rsidRDefault="002B0ED3" w:rsidP="002B0ED3">
          <w:pPr>
            <w:pStyle w:val="8315C008BDBF4DE0953C5C3866758B0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7EA9"/>
    <w:rsid w:val="0020039D"/>
    <w:rsid w:val="002061B0"/>
    <w:rsid w:val="002B0ED3"/>
    <w:rsid w:val="005C29E7"/>
    <w:rsid w:val="006509A0"/>
    <w:rsid w:val="00793CD7"/>
    <w:rsid w:val="00857BC2"/>
    <w:rsid w:val="008D43B3"/>
    <w:rsid w:val="00B421A7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B0ED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AF3A85C3AC94542BD67EE9E875ABC66">
    <w:name w:val="BAF3A85C3AC94542BD67EE9E875ABC66"/>
    <w:rsid w:val="00D85C50"/>
  </w:style>
  <w:style w:type="paragraph" w:customStyle="1" w:styleId="06811FDCCE5244BB9238F8B843C11775">
    <w:name w:val="06811FDCCE5244BB9238F8B843C11775"/>
    <w:rsid w:val="00D85C50"/>
  </w:style>
  <w:style w:type="paragraph" w:customStyle="1" w:styleId="4F2DF8BB973747FCA64545734A16FFE8">
    <w:name w:val="4F2DF8BB973747FCA64545734A16FFE8"/>
    <w:rsid w:val="00D85C50"/>
  </w:style>
  <w:style w:type="paragraph" w:customStyle="1" w:styleId="A9F388AEB6834BA498BA49ADE210D469">
    <w:name w:val="A9F388AEB6834BA498BA49ADE210D469"/>
    <w:rsid w:val="00D85C50"/>
  </w:style>
  <w:style w:type="paragraph" w:customStyle="1" w:styleId="7621E1EADA36424684A3EDC293688FA6">
    <w:name w:val="7621E1EADA36424684A3EDC293688FA6"/>
    <w:rsid w:val="00D85C50"/>
  </w:style>
  <w:style w:type="paragraph" w:customStyle="1" w:styleId="E1F2EA6E7FA44A96AC2DBCF96140E190">
    <w:name w:val="E1F2EA6E7FA44A96AC2DBCF96140E190"/>
    <w:rsid w:val="00D85C50"/>
  </w:style>
  <w:style w:type="paragraph" w:customStyle="1" w:styleId="C0F28207D5B247948A8A187763A95407">
    <w:name w:val="C0F28207D5B247948A8A187763A95407"/>
    <w:rsid w:val="002B0ED3"/>
  </w:style>
  <w:style w:type="paragraph" w:customStyle="1" w:styleId="8315C008BDBF4DE0953C5C3866758B07">
    <w:name w:val="8315C008BDBF4DE0953C5C3866758B07"/>
    <w:rsid w:val="002B0E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0B15-E509-424C-890E-0C30E8D3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1940</Words>
  <Characters>13393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2026-08-25T08:47:00Z</dcterms:modified>
</cp:coreProperties>
</file>